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624" w:rsidRDefault="00901624"/>
    <w:p w:rsidR="00961039" w:rsidRDefault="00961039">
      <w:pPr>
        <w:rPr>
          <w:sz w:val="28"/>
          <w:szCs w:val="28"/>
        </w:rPr>
      </w:pPr>
      <w:r>
        <w:rPr>
          <w:rFonts w:hint="eastAsia"/>
        </w:rPr>
        <w:t xml:space="preserve">     </w:t>
      </w:r>
      <w:r>
        <w:rPr>
          <w:rFonts w:hint="eastAsia"/>
          <w:sz w:val="28"/>
          <w:szCs w:val="28"/>
        </w:rPr>
        <w:t>经由上海市各学校参赛团队自主申报，根据各</w:t>
      </w:r>
      <w:r w:rsidR="004011A5">
        <w:rPr>
          <w:rFonts w:hint="eastAsia"/>
          <w:sz w:val="28"/>
          <w:szCs w:val="28"/>
        </w:rPr>
        <w:t>参赛</w:t>
      </w:r>
      <w:bookmarkStart w:id="0" w:name="_GoBack"/>
      <w:bookmarkEnd w:id="0"/>
      <w:r>
        <w:rPr>
          <w:rFonts w:hint="eastAsia"/>
          <w:sz w:val="28"/>
          <w:szCs w:val="28"/>
        </w:rPr>
        <w:t>作品申报书内容的完整性、规范性、成果情况及证明材料的真实性、相关度、完整性，经第七届上海市大学生新材料创新创意大赛专家组初评，拟定以下作品入围决赛：</w:t>
      </w:r>
    </w:p>
    <w:p w:rsidR="001C059D" w:rsidRDefault="001C059D">
      <w:pPr>
        <w:rPr>
          <w:sz w:val="28"/>
          <w:szCs w:val="28"/>
        </w:rPr>
      </w:pPr>
    </w:p>
    <w:tbl>
      <w:tblPr>
        <w:tblW w:w="8080" w:type="dxa"/>
        <w:tblInd w:w="108" w:type="dxa"/>
        <w:tblLook w:val="04A0" w:firstRow="1" w:lastRow="0" w:firstColumn="1" w:lastColumn="0" w:noHBand="0" w:noVBand="1"/>
      </w:tblPr>
      <w:tblGrid>
        <w:gridCol w:w="594"/>
        <w:gridCol w:w="4084"/>
        <w:gridCol w:w="1276"/>
        <w:gridCol w:w="2126"/>
      </w:tblGrid>
      <w:tr w:rsidR="001C059D" w:rsidRPr="007041B4" w:rsidTr="004A0A66">
        <w:trPr>
          <w:trHeight w:val="450"/>
        </w:trPr>
        <w:tc>
          <w:tcPr>
            <w:tcW w:w="8080" w:type="dxa"/>
            <w:gridSpan w:val="4"/>
            <w:tcBorders>
              <w:top w:val="nil"/>
              <w:left w:val="nil"/>
              <w:bottom w:val="single" w:sz="4" w:space="0" w:color="auto"/>
              <w:right w:val="nil"/>
            </w:tcBorders>
            <w:shd w:val="clear" w:color="auto" w:fill="auto"/>
            <w:noWrap/>
            <w:vAlign w:val="center"/>
          </w:tcPr>
          <w:p w:rsidR="001C059D" w:rsidRPr="007041B4" w:rsidRDefault="001C059D" w:rsidP="007041B4">
            <w:pPr>
              <w:widowControl/>
              <w:jc w:val="center"/>
              <w:rPr>
                <w:rFonts w:ascii="宋体" w:eastAsia="宋体" w:hAnsi="宋体" w:cs="宋体"/>
                <w:b/>
                <w:bCs/>
                <w:kern w:val="0"/>
                <w:sz w:val="24"/>
              </w:rPr>
            </w:pPr>
            <w:r>
              <w:rPr>
                <w:rFonts w:ascii="宋体" w:eastAsia="宋体" w:hAnsi="宋体" w:cs="宋体" w:hint="eastAsia"/>
                <w:b/>
                <w:bCs/>
                <w:kern w:val="0"/>
                <w:sz w:val="24"/>
              </w:rPr>
              <w:t>“</w:t>
            </w:r>
            <w:r w:rsidRPr="001C059D">
              <w:rPr>
                <w:rFonts w:ascii="宋体" w:eastAsia="宋体" w:hAnsi="宋体" w:cs="宋体" w:hint="eastAsia"/>
                <w:b/>
                <w:bCs/>
                <w:kern w:val="0"/>
                <w:sz w:val="24"/>
              </w:rPr>
              <w:t>第七届上海市大学生新材料创新创意大赛”决赛入围名单</w:t>
            </w:r>
          </w:p>
        </w:tc>
      </w:tr>
      <w:tr w:rsidR="007041B4" w:rsidRPr="007041B4" w:rsidTr="004011A5">
        <w:trPr>
          <w:trHeight w:val="4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b/>
                <w:bCs/>
                <w:kern w:val="0"/>
                <w:sz w:val="22"/>
                <w:szCs w:val="22"/>
              </w:rPr>
            </w:pPr>
            <w:r w:rsidRPr="007041B4">
              <w:rPr>
                <w:rFonts w:ascii="宋体" w:eastAsia="宋体" w:hAnsi="宋体" w:cs="宋体" w:hint="eastAsia"/>
                <w:b/>
                <w:bCs/>
                <w:kern w:val="0"/>
                <w:sz w:val="22"/>
                <w:szCs w:val="22"/>
              </w:rPr>
              <w:t>序号</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b/>
                <w:bCs/>
                <w:kern w:val="0"/>
                <w:sz w:val="22"/>
                <w:szCs w:val="22"/>
              </w:rPr>
            </w:pPr>
            <w:r w:rsidRPr="007041B4">
              <w:rPr>
                <w:rFonts w:ascii="宋体" w:eastAsia="宋体" w:hAnsi="宋体" w:cs="宋体" w:hint="eastAsia"/>
                <w:b/>
                <w:bCs/>
                <w:kern w:val="0"/>
                <w:sz w:val="22"/>
                <w:szCs w:val="22"/>
              </w:rPr>
              <w:t>项目名称（排名不分先后）</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b/>
                <w:bCs/>
                <w:kern w:val="0"/>
                <w:sz w:val="22"/>
                <w:szCs w:val="22"/>
              </w:rPr>
            </w:pPr>
            <w:r w:rsidRPr="007041B4">
              <w:rPr>
                <w:rFonts w:ascii="宋体" w:eastAsia="宋体" w:hAnsi="宋体" w:cs="宋体" w:hint="eastAsia"/>
                <w:b/>
                <w:bCs/>
                <w:kern w:val="0"/>
                <w:sz w:val="22"/>
                <w:szCs w:val="22"/>
              </w:rPr>
              <w:t>项目负责人</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b/>
                <w:bCs/>
                <w:kern w:val="0"/>
                <w:sz w:val="22"/>
                <w:szCs w:val="22"/>
              </w:rPr>
            </w:pPr>
            <w:r w:rsidRPr="007041B4">
              <w:rPr>
                <w:rFonts w:ascii="宋体" w:eastAsia="宋体" w:hAnsi="宋体" w:cs="宋体" w:hint="eastAsia"/>
                <w:b/>
                <w:bCs/>
                <w:kern w:val="0"/>
                <w:sz w:val="22"/>
                <w:szCs w:val="22"/>
              </w:rPr>
              <w:t>学校</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助力清洁能源，保护绿水青山—面向氢能应用的高效电解水催化剂</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费奔</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复旦大学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多功能</w:t>
            </w:r>
            <w:r>
              <w:rPr>
                <w:rFonts w:ascii="宋体" w:eastAsia="宋体" w:hAnsi="宋体" w:cs="宋体" w:hint="eastAsia"/>
                <w:kern w:val="0"/>
                <w:sz w:val="20"/>
                <w:szCs w:val="20"/>
              </w:rPr>
              <w:t>Janus</w:t>
            </w:r>
            <w:r w:rsidRPr="007041B4">
              <w:rPr>
                <w:rFonts w:ascii="宋体" w:eastAsia="宋体" w:hAnsi="宋体" w:cs="宋体" w:hint="eastAsia"/>
                <w:kern w:val="0"/>
                <w:sz w:val="20"/>
                <w:szCs w:val="20"/>
              </w:rPr>
              <w:t>水凝胶微球马达及其环境治理应用探索</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林心怡</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复旦大学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813297">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具有径向对称片层骨架的双向高导热环氧树脂</w:t>
            </w:r>
            <w:r>
              <w:rPr>
                <w:rFonts w:ascii="宋体" w:eastAsia="宋体" w:hAnsi="宋体" w:cs="宋体" w:hint="eastAsia"/>
                <w:kern w:val="0"/>
                <w:sz w:val="20"/>
                <w:szCs w:val="20"/>
              </w:rPr>
              <w:t>/BNNS</w:t>
            </w:r>
            <w:r w:rsidRPr="007041B4">
              <w:rPr>
                <w:rFonts w:ascii="宋体" w:eastAsia="宋体" w:hAnsi="宋体" w:cs="宋体" w:hint="eastAsia"/>
                <w:kern w:val="0"/>
                <w:sz w:val="20"/>
                <w:szCs w:val="20"/>
              </w:rPr>
              <w:t>复合材料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李永伟</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复旦大学 </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功能性自愈合水凝胶的制备及其用于生物医用载体的研究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王春堯</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同济大学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高能量密度锂硒电池</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戚孝群</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同济大学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适用于固态电池的具有优异界面兼容性的高粘度Li-BNNS复合物负极</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温佳蕴</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同济大学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基于石墨烯气凝胶的可调控多功能电磁材料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徐时杰</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同济大学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多维碳基超复合材料的构筑及其频率选择表面的可控调节</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施煜楠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同济大学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具有“荷叶效应”的热反射涂层材料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葛好升</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同济大学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基于WO</w:t>
            </w:r>
            <w:r w:rsidRPr="007041B4">
              <w:rPr>
                <w:rFonts w:ascii="宋体" w:eastAsia="宋体" w:hAnsi="宋体" w:cs="宋体" w:hint="eastAsia"/>
                <w:kern w:val="0"/>
                <w:sz w:val="20"/>
                <w:szCs w:val="20"/>
                <w:vertAlign w:val="subscript"/>
              </w:rPr>
              <w:t>3</w:t>
            </w:r>
            <w:r w:rsidRPr="007041B4">
              <w:rPr>
                <w:rFonts w:ascii="宋体" w:eastAsia="宋体" w:hAnsi="宋体" w:cs="宋体" w:hint="eastAsia"/>
                <w:kern w:val="0"/>
                <w:sz w:val="20"/>
                <w:szCs w:val="20"/>
              </w:rPr>
              <w:t>薄膜的电致变色玻璃</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潘婷婷</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同济大学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基于多种强化机制的点阵结构性能研究与工艺实现</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陆哲豪</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同济大学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lastRenderedPageBreak/>
              <w:t>12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基于新型印刷技术的钙钛矿纳米晶体柔性可穿戴光电器件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叶子龙</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同济大学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一种基于</w:t>
            </w:r>
            <w:r>
              <w:rPr>
                <w:rFonts w:ascii="宋体" w:eastAsia="宋体" w:hAnsi="宋体" w:cs="宋体" w:hint="eastAsia"/>
                <w:kern w:val="0"/>
                <w:sz w:val="20"/>
                <w:szCs w:val="20"/>
              </w:rPr>
              <w:t>5G</w:t>
            </w:r>
            <w:r w:rsidRPr="007041B4">
              <w:rPr>
                <w:rFonts w:ascii="宋体" w:eastAsia="宋体" w:hAnsi="宋体" w:cs="宋体" w:hint="eastAsia"/>
                <w:kern w:val="0"/>
                <w:sz w:val="20"/>
                <w:szCs w:val="20"/>
              </w:rPr>
              <w:t>通讯的高性能聚酰亚胺薄膜合成</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李靖</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同济大学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基于一类新型阻燃导电材料的火灾报警系统</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刘强</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上海科技大学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一种基于</w:t>
            </w:r>
            <w:r>
              <w:rPr>
                <w:rFonts w:ascii="宋体" w:eastAsia="宋体" w:hAnsi="宋体" w:cs="宋体" w:hint="eastAsia"/>
                <w:kern w:val="0"/>
                <w:sz w:val="20"/>
                <w:szCs w:val="20"/>
              </w:rPr>
              <w:t>MOF</w:t>
            </w:r>
            <w:r w:rsidRPr="007041B4">
              <w:rPr>
                <w:rFonts w:ascii="宋体" w:eastAsia="宋体" w:hAnsi="宋体" w:cs="宋体" w:hint="eastAsia"/>
                <w:kern w:val="0"/>
                <w:sz w:val="20"/>
                <w:szCs w:val="20"/>
              </w:rPr>
              <w:t>的多孔液体的构建</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陈立寒</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上海科技大学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Air</w:t>
            </w:r>
            <w:r>
              <w:rPr>
                <w:rFonts w:ascii="宋体" w:eastAsia="宋体" w:hAnsi="宋体" w:cs="宋体"/>
                <w:kern w:val="0"/>
                <w:sz w:val="20"/>
                <w:szCs w:val="20"/>
              </w:rPr>
              <w:t xml:space="preserve"> </w:t>
            </w:r>
            <w:r w:rsidRPr="007041B4">
              <w:rPr>
                <w:rFonts w:ascii="宋体" w:eastAsia="宋体" w:hAnsi="宋体" w:cs="宋体" w:hint="eastAsia"/>
                <w:kern w:val="0"/>
                <w:sz w:val="20"/>
                <w:szCs w:val="20"/>
              </w:rPr>
              <w:t>Smile电动口罩——专业健康呼吸守护者</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王梦兰</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华东理工大学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碳纳米管交联高强聚酰亚胺气凝胶及其油水分离应用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张栋梁</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华东理工大学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Pr>
                <w:rFonts w:ascii="宋体" w:eastAsia="宋体" w:hAnsi="宋体" w:cs="宋体" w:hint="eastAsia"/>
                <w:kern w:val="0"/>
                <w:sz w:val="20"/>
                <w:szCs w:val="20"/>
              </w:rPr>
              <w:t>pH</w:t>
            </w:r>
            <w:r w:rsidRPr="007041B4">
              <w:rPr>
                <w:rFonts w:ascii="宋体" w:eastAsia="宋体" w:hAnsi="宋体" w:cs="宋体" w:hint="eastAsia"/>
                <w:kern w:val="0"/>
                <w:sz w:val="20"/>
                <w:szCs w:val="20"/>
              </w:rPr>
              <w:t>响应性油水分离材料的制备及其性能研究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徐业晟</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华东理工大学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水凝胶基生物光纤的制备及其应用研究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陈涛</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20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防微波软猬甲的前身科技</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杨利军</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21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可脉搏驱动全降解型高性能摩擦纳米发电机</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牛欠欠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22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超轻聚酰亚胺织物及其在红外隐身及保温隔热领域的应用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李猛猛</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23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“全纤维”铁电协同增益的高湿热舒适性能源衣</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杨伟峰</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24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 xml:space="preserve">基于 </w:t>
            </w:r>
            <w:r>
              <w:rPr>
                <w:rFonts w:ascii="宋体" w:eastAsia="宋体" w:hAnsi="宋体" w:cs="宋体" w:hint="eastAsia"/>
                <w:kern w:val="0"/>
                <w:sz w:val="20"/>
                <w:szCs w:val="20"/>
              </w:rPr>
              <w:t>MXene-Ti</w:t>
            </w:r>
            <w:r w:rsidRPr="007041B4">
              <w:rPr>
                <w:rFonts w:ascii="宋体" w:eastAsia="宋体" w:hAnsi="宋体" w:cs="宋体" w:hint="eastAsia"/>
                <w:kern w:val="0"/>
                <w:sz w:val="20"/>
                <w:szCs w:val="20"/>
                <w:vertAlign w:val="subscript"/>
              </w:rPr>
              <w:t>3</w:t>
            </w:r>
            <w:r>
              <w:rPr>
                <w:rFonts w:ascii="宋体" w:eastAsia="宋体" w:hAnsi="宋体" w:cs="宋体" w:hint="eastAsia"/>
                <w:kern w:val="0"/>
                <w:sz w:val="20"/>
                <w:szCs w:val="20"/>
              </w:rPr>
              <w:t>C</w:t>
            </w:r>
            <w:r w:rsidRPr="007041B4">
              <w:rPr>
                <w:rFonts w:ascii="宋体" w:eastAsia="宋体" w:hAnsi="宋体" w:cs="宋体" w:hint="eastAsia"/>
                <w:kern w:val="0"/>
                <w:sz w:val="20"/>
                <w:szCs w:val="20"/>
                <w:vertAlign w:val="subscript"/>
              </w:rPr>
              <w:t>2</w:t>
            </w:r>
            <w:r w:rsidRPr="007041B4">
              <w:rPr>
                <w:rFonts w:ascii="宋体" w:eastAsia="宋体" w:hAnsi="宋体" w:cs="宋体" w:hint="eastAsia"/>
                <w:kern w:val="0"/>
                <w:sz w:val="20"/>
                <w:szCs w:val="20"/>
              </w:rPr>
              <w:t xml:space="preserve"> 制备碳掺杂</w:t>
            </w:r>
            <w:r>
              <w:rPr>
                <w:rFonts w:ascii="宋体" w:eastAsia="宋体" w:hAnsi="宋体" w:cs="宋体" w:hint="eastAsia"/>
                <w:kern w:val="0"/>
                <w:sz w:val="20"/>
                <w:szCs w:val="20"/>
              </w:rPr>
              <w:t>TiO</w:t>
            </w:r>
            <w:r w:rsidRPr="007041B4">
              <w:rPr>
                <w:rFonts w:ascii="宋体" w:eastAsia="宋体" w:hAnsi="宋体" w:cs="宋体" w:hint="eastAsia"/>
                <w:kern w:val="0"/>
                <w:sz w:val="20"/>
                <w:szCs w:val="20"/>
                <w:vertAlign w:val="subscript"/>
              </w:rPr>
              <w:t>2</w:t>
            </w:r>
            <w:r w:rsidRPr="007041B4">
              <w:rPr>
                <w:rFonts w:ascii="宋体" w:eastAsia="宋体" w:hAnsi="宋体" w:cs="宋体" w:hint="eastAsia"/>
                <w:kern w:val="0"/>
                <w:sz w:val="20"/>
                <w:szCs w:val="20"/>
              </w:rPr>
              <w:t xml:space="preserve"> 与 g-C</w:t>
            </w:r>
            <w:r w:rsidRPr="007041B4">
              <w:rPr>
                <w:rFonts w:ascii="宋体" w:eastAsia="宋体" w:hAnsi="宋体" w:cs="宋体" w:hint="eastAsia"/>
                <w:kern w:val="0"/>
                <w:sz w:val="20"/>
                <w:szCs w:val="20"/>
                <w:vertAlign w:val="subscript"/>
              </w:rPr>
              <w:t>3</w:t>
            </w:r>
            <w:r>
              <w:rPr>
                <w:rFonts w:ascii="宋体" w:eastAsia="宋体" w:hAnsi="宋体" w:cs="宋体" w:hint="eastAsia"/>
                <w:kern w:val="0"/>
                <w:sz w:val="20"/>
                <w:szCs w:val="20"/>
              </w:rPr>
              <w:t>N</w:t>
            </w:r>
            <w:r>
              <w:rPr>
                <w:rFonts w:ascii="宋体" w:eastAsia="宋体" w:hAnsi="宋体" w:cs="宋体" w:hint="eastAsia"/>
                <w:kern w:val="0"/>
                <w:sz w:val="20"/>
                <w:szCs w:val="20"/>
                <w:vertAlign w:val="subscript"/>
              </w:rPr>
              <w:t>4</w:t>
            </w:r>
            <w:r w:rsidRPr="007041B4">
              <w:rPr>
                <w:rFonts w:ascii="宋体" w:eastAsia="宋体" w:hAnsi="宋体" w:cs="宋体" w:hint="eastAsia"/>
                <w:kern w:val="0"/>
                <w:sz w:val="20"/>
                <w:szCs w:val="20"/>
              </w:rPr>
              <w:t>复合的可见光光催化剂用于可见光催化产氢</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韩鑫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25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通过介电性和分散性协同调控的同轴纳米纤维基摩擦纳米发电机</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张欣</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26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Pr>
                <w:rFonts w:ascii="宋体" w:eastAsia="宋体" w:hAnsi="宋体" w:cs="宋体" w:hint="eastAsia"/>
                <w:kern w:val="0"/>
                <w:sz w:val="20"/>
                <w:szCs w:val="20"/>
              </w:rPr>
              <w:t>3D</w:t>
            </w:r>
            <w:r w:rsidRPr="007041B4">
              <w:rPr>
                <w:rFonts w:ascii="宋体" w:eastAsia="宋体" w:hAnsi="宋体" w:cs="宋体" w:hint="eastAsia"/>
                <w:kern w:val="0"/>
                <w:sz w:val="20"/>
                <w:szCs w:val="20"/>
              </w:rPr>
              <w:t>打印弹性仿生支架及其在心梗治疗中的应用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雷东</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27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用于可拉伸电子器件的强韧室温自发自愈合材料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张璐之</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944BDF" w:rsidRDefault="007041B4" w:rsidP="007041B4">
            <w:pPr>
              <w:widowControl/>
              <w:jc w:val="left"/>
              <w:rPr>
                <w:rFonts w:ascii="宋体" w:eastAsia="宋体" w:hAnsi="宋体" w:cs="宋体"/>
                <w:kern w:val="0"/>
                <w:sz w:val="20"/>
                <w:szCs w:val="20"/>
              </w:rPr>
            </w:pPr>
            <w:r w:rsidRPr="00944BDF">
              <w:rPr>
                <w:rFonts w:ascii="宋体" w:eastAsia="宋体" w:hAnsi="宋体" w:cs="宋体" w:hint="eastAsia"/>
                <w:kern w:val="0"/>
                <w:sz w:val="20"/>
                <w:szCs w:val="20"/>
              </w:rPr>
              <w:t>28</w:t>
            </w:r>
          </w:p>
        </w:tc>
        <w:tc>
          <w:tcPr>
            <w:tcW w:w="4084" w:type="dxa"/>
            <w:tcBorders>
              <w:top w:val="nil"/>
              <w:left w:val="nil"/>
              <w:bottom w:val="single" w:sz="4" w:space="0" w:color="auto"/>
              <w:right w:val="single" w:sz="4" w:space="0" w:color="auto"/>
            </w:tcBorders>
            <w:shd w:val="clear" w:color="auto" w:fill="auto"/>
            <w:vAlign w:val="center"/>
            <w:hideMark/>
          </w:tcPr>
          <w:p w:rsidR="007041B4" w:rsidRPr="00944BDF" w:rsidRDefault="007041B4" w:rsidP="007041B4">
            <w:pPr>
              <w:widowControl/>
              <w:jc w:val="left"/>
              <w:rPr>
                <w:rFonts w:ascii="宋体" w:eastAsia="宋体" w:hAnsi="宋体" w:cs="宋体"/>
                <w:kern w:val="0"/>
                <w:sz w:val="20"/>
                <w:szCs w:val="20"/>
              </w:rPr>
            </w:pPr>
            <w:r w:rsidRPr="00944BDF">
              <w:rPr>
                <w:rFonts w:ascii="宋体" w:eastAsia="宋体" w:hAnsi="宋体" w:cs="宋体" w:hint="eastAsia"/>
                <w:kern w:val="0"/>
                <w:sz w:val="20"/>
                <w:szCs w:val="20"/>
              </w:rPr>
              <w:t>微创无细胞软骨再生弹性多孔支架-</w:t>
            </w:r>
            <w:r w:rsidR="007F2144" w:rsidRPr="00944BDF">
              <w:rPr>
                <w:rFonts w:ascii="宋体" w:eastAsia="宋体" w:hAnsi="宋体" w:cs="宋体" w:hint="eastAsia"/>
                <w:kern w:val="0"/>
                <w:sz w:val="20"/>
                <w:szCs w:val="20"/>
              </w:rPr>
              <w:t>-</w:t>
            </w:r>
            <w:r w:rsidRPr="00944BDF">
              <w:rPr>
                <w:rFonts w:ascii="宋体" w:eastAsia="宋体" w:hAnsi="宋体" w:cs="宋体" w:hint="eastAsia"/>
                <w:kern w:val="0"/>
                <w:sz w:val="20"/>
                <w:szCs w:val="20"/>
              </w:rPr>
              <w:t>体温触发形状记忆开关</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944BDF" w:rsidRDefault="007041B4" w:rsidP="007041B4">
            <w:pPr>
              <w:widowControl/>
              <w:jc w:val="center"/>
              <w:rPr>
                <w:rFonts w:ascii="宋体" w:eastAsia="宋体" w:hAnsi="宋体" w:cs="宋体"/>
                <w:kern w:val="0"/>
                <w:sz w:val="20"/>
                <w:szCs w:val="20"/>
              </w:rPr>
            </w:pPr>
            <w:r w:rsidRPr="00944BDF">
              <w:rPr>
                <w:rFonts w:ascii="宋体" w:eastAsia="宋体" w:hAnsi="宋体" w:cs="宋体" w:hint="eastAsia"/>
                <w:kern w:val="0"/>
                <w:sz w:val="20"/>
                <w:szCs w:val="20"/>
              </w:rPr>
              <w:t>轩慧霞</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944BDF" w:rsidRDefault="007041B4" w:rsidP="007041B4">
            <w:pPr>
              <w:widowControl/>
              <w:jc w:val="center"/>
              <w:rPr>
                <w:rFonts w:ascii="宋体" w:eastAsia="宋体" w:hAnsi="宋体" w:cs="宋体"/>
                <w:kern w:val="0"/>
                <w:sz w:val="20"/>
                <w:szCs w:val="20"/>
              </w:rPr>
            </w:pPr>
            <w:r w:rsidRPr="00944BDF">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lastRenderedPageBreak/>
              <w:t>29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生物质碳材料的孔结构调控和杂原子掺杂及在锂硫电池中的应用研究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陈俊良</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30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空间限域型铁碳复合材料用于水体系中污染物的高效去除</w:t>
            </w:r>
          </w:p>
        </w:tc>
        <w:tc>
          <w:tcPr>
            <w:tcW w:w="1276"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苏莉</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31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自组装三氧化钼/碳复合纤维膜夹层应用于高性能锂硫电池</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李惠兰</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32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基于商业高分子的多维度软体致动器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李林鹏</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33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可捕获太阳光热与生活废热的可折叠柔性热电器件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吴波</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3318D8" w:rsidRDefault="007041B4" w:rsidP="007041B4">
            <w:pPr>
              <w:widowControl/>
              <w:jc w:val="left"/>
              <w:rPr>
                <w:rFonts w:ascii="宋体" w:eastAsia="宋体" w:hAnsi="宋体" w:cs="宋体"/>
                <w:kern w:val="0"/>
                <w:sz w:val="20"/>
                <w:szCs w:val="20"/>
              </w:rPr>
            </w:pPr>
            <w:r w:rsidRPr="003318D8">
              <w:rPr>
                <w:rFonts w:ascii="宋体" w:eastAsia="宋体" w:hAnsi="宋体" w:cs="宋体" w:hint="eastAsia"/>
                <w:kern w:val="0"/>
                <w:sz w:val="20"/>
                <w:szCs w:val="20"/>
              </w:rPr>
              <w:t>34</w:t>
            </w:r>
          </w:p>
        </w:tc>
        <w:tc>
          <w:tcPr>
            <w:tcW w:w="4084" w:type="dxa"/>
            <w:tcBorders>
              <w:top w:val="nil"/>
              <w:left w:val="nil"/>
              <w:bottom w:val="single" w:sz="4" w:space="0" w:color="auto"/>
              <w:right w:val="single" w:sz="4" w:space="0" w:color="auto"/>
            </w:tcBorders>
            <w:shd w:val="clear" w:color="auto" w:fill="auto"/>
            <w:vAlign w:val="center"/>
            <w:hideMark/>
          </w:tcPr>
          <w:p w:rsidR="007041B4" w:rsidRPr="003318D8" w:rsidRDefault="007041B4" w:rsidP="007041B4">
            <w:pPr>
              <w:widowControl/>
              <w:jc w:val="left"/>
              <w:rPr>
                <w:rFonts w:ascii="宋体" w:eastAsia="宋体" w:hAnsi="宋体" w:cs="宋体"/>
                <w:kern w:val="0"/>
                <w:sz w:val="20"/>
                <w:szCs w:val="20"/>
              </w:rPr>
            </w:pPr>
            <w:r w:rsidRPr="003318D8">
              <w:rPr>
                <w:rFonts w:ascii="宋体" w:eastAsia="宋体" w:hAnsi="宋体" w:cs="宋体" w:hint="eastAsia"/>
                <w:kern w:val="0"/>
                <w:sz w:val="20"/>
                <w:szCs w:val="20"/>
              </w:rPr>
              <w:t>基于双层异质复合固态电解质的安全、高能、极端环境耐用型锂电池</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3318D8" w:rsidRDefault="007041B4" w:rsidP="007041B4">
            <w:pPr>
              <w:widowControl/>
              <w:jc w:val="center"/>
              <w:rPr>
                <w:rFonts w:ascii="宋体" w:eastAsia="宋体" w:hAnsi="宋体" w:cs="宋体"/>
                <w:kern w:val="0"/>
                <w:sz w:val="20"/>
                <w:szCs w:val="20"/>
              </w:rPr>
            </w:pPr>
            <w:r w:rsidRPr="003318D8">
              <w:rPr>
                <w:rFonts w:ascii="宋体" w:eastAsia="宋体" w:hAnsi="宋体" w:cs="宋体" w:hint="eastAsia"/>
                <w:kern w:val="0"/>
                <w:sz w:val="20"/>
                <w:szCs w:val="20"/>
              </w:rPr>
              <w:t>孙健其</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3318D8" w:rsidRDefault="007041B4" w:rsidP="007041B4">
            <w:pPr>
              <w:widowControl/>
              <w:jc w:val="center"/>
              <w:rPr>
                <w:rFonts w:ascii="宋体" w:eastAsia="宋体" w:hAnsi="宋体" w:cs="宋体"/>
                <w:kern w:val="0"/>
                <w:sz w:val="20"/>
                <w:szCs w:val="20"/>
              </w:rPr>
            </w:pPr>
            <w:r w:rsidRPr="003318D8">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35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93448B">
              <w:rPr>
                <w:rFonts w:ascii="宋体" w:eastAsia="宋体" w:hAnsi="宋体" w:cs="宋体" w:hint="eastAsia"/>
                <w:kern w:val="0"/>
                <w:sz w:val="20"/>
                <w:szCs w:val="20"/>
              </w:rPr>
              <w:t>基于MOFs/MXene 异质结的大面积柔性电致变色薄膜</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李 然</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36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石墨烯基多功能棉织物的绿色制备及应用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曾凡鑫</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37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具有广泛温度适应性生物质碳纤维复合材料</w:t>
            </w:r>
            <w:r w:rsidR="0093448B">
              <w:rPr>
                <w:rFonts w:ascii="宋体" w:eastAsia="宋体" w:hAnsi="宋体" w:cs="宋体" w:hint="eastAsia"/>
                <w:kern w:val="0"/>
                <w:sz w:val="20"/>
                <w:szCs w:val="20"/>
              </w:rPr>
              <w:t>3D</w:t>
            </w:r>
            <w:r w:rsidRPr="007041B4">
              <w:rPr>
                <w:rFonts w:ascii="宋体" w:eastAsia="宋体" w:hAnsi="宋体" w:cs="宋体" w:hint="eastAsia"/>
                <w:kern w:val="0"/>
                <w:sz w:val="20"/>
                <w:szCs w:val="20"/>
              </w:rPr>
              <w:t>打印准固态微型电容器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宗伟</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38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一种吡啶基共轭微孔聚合物</w:t>
            </w:r>
            <w:r w:rsidR="0093448B">
              <w:rPr>
                <w:rFonts w:ascii="宋体" w:eastAsia="宋体" w:hAnsi="宋体" w:cs="宋体" w:hint="eastAsia"/>
                <w:kern w:val="0"/>
                <w:sz w:val="20"/>
                <w:szCs w:val="20"/>
              </w:rPr>
              <w:t>PCMPs</w:t>
            </w:r>
            <w:r w:rsidRPr="007041B4">
              <w:rPr>
                <w:rFonts w:ascii="宋体" w:eastAsia="宋体" w:hAnsi="宋体" w:cs="宋体" w:hint="eastAsia"/>
                <w:kern w:val="0"/>
                <w:sz w:val="20"/>
                <w:szCs w:val="20"/>
              </w:rPr>
              <w:t>用于光催化析氢与光降解染料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程中桦</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39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一种非对称结构的</w:t>
            </w:r>
            <w:r w:rsidR="0093448B">
              <w:rPr>
                <w:rFonts w:ascii="宋体" w:eastAsia="宋体" w:hAnsi="宋体" w:cs="宋体" w:hint="eastAsia"/>
                <w:kern w:val="0"/>
                <w:sz w:val="20"/>
                <w:szCs w:val="20"/>
              </w:rPr>
              <w:t>Janus</w:t>
            </w:r>
            <w:r w:rsidRPr="007041B4">
              <w:rPr>
                <w:rFonts w:ascii="宋体" w:eastAsia="宋体" w:hAnsi="宋体" w:cs="宋体" w:hint="eastAsia"/>
                <w:kern w:val="0"/>
                <w:sz w:val="20"/>
                <w:szCs w:val="20"/>
              </w:rPr>
              <w:t>膜蒸馏膜用于海水淡化</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孟李君</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40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具有双碳保护层的二硫化钼纳米纤维制备高性能锂离子电池</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吴淏</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41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基于低维材料的多功能织物基可穿戴传感器件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刘芮</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944BDF" w:rsidRDefault="007041B4" w:rsidP="007041B4">
            <w:pPr>
              <w:widowControl/>
              <w:jc w:val="left"/>
              <w:rPr>
                <w:rFonts w:ascii="宋体" w:eastAsia="宋体" w:hAnsi="宋体" w:cs="宋体"/>
                <w:kern w:val="0"/>
                <w:sz w:val="20"/>
                <w:szCs w:val="20"/>
              </w:rPr>
            </w:pPr>
            <w:r w:rsidRPr="00944BDF">
              <w:rPr>
                <w:rFonts w:ascii="宋体" w:eastAsia="宋体" w:hAnsi="宋体" w:cs="宋体" w:hint="eastAsia"/>
                <w:kern w:val="0"/>
                <w:sz w:val="20"/>
                <w:szCs w:val="20"/>
              </w:rPr>
              <w:t>42</w:t>
            </w:r>
          </w:p>
        </w:tc>
        <w:tc>
          <w:tcPr>
            <w:tcW w:w="4084" w:type="dxa"/>
            <w:tcBorders>
              <w:top w:val="nil"/>
              <w:left w:val="nil"/>
              <w:bottom w:val="single" w:sz="4" w:space="0" w:color="auto"/>
              <w:right w:val="single" w:sz="4" w:space="0" w:color="auto"/>
            </w:tcBorders>
            <w:shd w:val="clear" w:color="auto" w:fill="auto"/>
            <w:vAlign w:val="center"/>
            <w:hideMark/>
          </w:tcPr>
          <w:p w:rsidR="007041B4" w:rsidRPr="00944BDF" w:rsidRDefault="0093448B" w:rsidP="003318D8">
            <w:pPr>
              <w:widowControl/>
              <w:jc w:val="left"/>
              <w:rPr>
                <w:rFonts w:ascii="宋体" w:eastAsia="宋体" w:hAnsi="宋体" w:cs="宋体"/>
                <w:kern w:val="0"/>
                <w:sz w:val="20"/>
                <w:szCs w:val="20"/>
              </w:rPr>
            </w:pPr>
            <w:r w:rsidRPr="00944BDF">
              <w:rPr>
                <w:rFonts w:ascii="宋体" w:eastAsia="宋体" w:hAnsi="宋体" w:cs="宋体" w:hint="eastAsia"/>
                <w:kern w:val="0"/>
                <w:sz w:val="20"/>
                <w:szCs w:val="20"/>
              </w:rPr>
              <w:t>3D</w:t>
            </w:r>
            <w:r w:rsidR="007041B4" w:rsidRPr="00944BDF">
              <w:rPr>
                <w:rFonts w:ascii="宋体" w:eastAsia="宋体" w:hAnsi="宋体" w:cs="宋体" w:hint="eastAsia"/>
                <w:kern w:val="0"/>
                <w:sz w:val="20"/>
                <w:szCs w:val="20"/>
              </w:rPr>
              <w:t>打印一体构筑轻质、耐温、高强聚酰亚胺气凝胶蜂窝芯</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944BDF" w:rsidRDefault="007041B4" w:rsidP="007041B4">
            <w:pPr>
              <w:widowControl/>
              <w:jc w:val="center"/>
              <w:rPr>
                <w:rFonts w:ascii="宋体" w:eastAsia="宋体" w:hAnsi="宋体" w:cs="宋体"/>
                <w:kern w:val="0"/>
                <w:sz w:val="20"/>
                <w:szCs w:val="20"/>
              </w:rPr>
            </w:pPr>
            <w:r w:rsidRPr="00944BDF">
              <w:rPr>
                <w:rFonts w:ascii="宋体" w:eastAsia="宋体" w:hAnsi="宋体" w:cs="宋体" w:hint="eastAsia"/>
                <w:kern w:val="0"/>
                <w:sz w:val="20"/>
                <w:szCs w:val="20"/>
              </w:rPr>
              <w:t xml:space="preserve">元诗佳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944BDF" w:rsidRDefault="007041B4" w:rsidP="007041B4">
            <w:pPr>
              <w:widowControl/>
              <w:jc w:val="center"/>
              <w:rPr>
                <w:rFonts w:ascii="宋体" w:eastAsia="宋体" w:hAnsi="宋体" w:cs="宋体"/>
                <w:kern w:val="0"/>
                <w:sz w:val="20"/>
                <w:szCs w:val="20"/>
              </w:rPr>
            </w:pPr>
            <w:r w:rsidRPr="00944BDF">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43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8F65EF" w:rsidP="007041B4">
            <w:pPr>
              <w:widowControl/>
              <w:jc w:val="left"/>
              <w:rPr>
                <w:rFonts w:ascii="宋体" w:eastAsia="宋体" w:hAnsi="宋体" w:cs="宋体"/>
                <w:kern w:val="0"/>
                <w:sz w:val="20"/>
                <w:szCs w:val="20"/>
              </w:rPr>
            </w:pPr>
            <w:hyperlink r:id="rId8" w:history="1">
              <w:r w:rsidR="007041B4" w:rsidRPr="007041B4">
                <w:rPr>
                  <w:rFonts w:ascii="宋体" w:eastAsia="宋体" w:hAnsi="宋体" w:cs="宋体" w:hint="eastAsia"/>
                  <w:kern w:val="0"/>
                  <w:sz w:val="20"/>
                  <w:szCs w:val="20"/>
                </w:rPr>
                <w:t>基于聚吡咯@TEMPO细菌纤维素/还原氧化石墨烯纤维的柔性全固态超级电容器</w:t>
              </w:r>
            </w:hyperlink>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盛楠</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44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用于激光烧结</w:t>
            </w:r>
            <w:r w:rsidR="0093448B">
              <w:rPr>
                <w:rFonts w:ascii="宋体" w:eastAsia="宋体" w:hAnsi="宋体" w:cs="宋体" w:hint="eastAsia"/>
                <w:kern w:val="0"/>
                <w:sz w:val="20"/>
                <w:szCs w:val="20"/>
              </w:rPr>
              <w:t>3D</w:t>
            </w:r>
            <w:r w:rsidRPr="007041B4">
              <w:rPr>
                <w:rFonts w:ascii="宋体" w:eastAsia="宋体" w:hAnsi="宋体" w:cs="宋体" w:hint="eastAsia"/>
                <w:kern w:val="0"/>
                <w:sz w:val="20"/>
                <w:szCs w:val="20"/>
              </w:rPr>
              <w:t>打印高性能</w:t>
            </w:r>
            <w:r w:rsidR="0093448B">
              <w:rPr>
                <w:rFonts w:ascii="宋体" w:eastAsia="宋体" w:hAnsi="宋体" w:cs="宋体" w:hint="eastAsia"/>
                <w:kern w:val="0"/>
                <w:sz w:val="20"/>
                <w:szCs w:val="20"/>
              </w:rPr>
              <w:t>TPU</w:t>
            </w:r>
            <w:r w:rsidRPr="007041B4">
              <w:rPr>
                <w:rFonts w:ascii="宋体" w:eastAsia="宋体" w:hAnsi="宋体" w:cs="宋体" w:hint="eastAsia"/>
                <w:kern w:val="0"/>
                <w:sz w:val="20"/>
                <w:szCs w:val="20"/>
              </w:rPr>
              <w:t>粉末的研究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庄楚楚</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45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基于细菌纤维素与脱细胞基质尿道修复支架的构建</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贾宇航</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东华大学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lastRenderedPageBreak/>
              <w:t>46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基于钙钛矿太阳能电池与</w:t>
            </w:r>
            <w:r w:rsidR="0093448B">
              <w:rPr>
                <w:rFonts w:ascii="宋体" w:eastAsia="宋体" w:hAnsi="宋体" w:cs="宋体" w:hint="eastAsia"/>
                <w:kern w:val="0"/>
                <w:sz w:val="20"/>
                <w:szCs w:val="20"/>
              </w:rPr>
              <w:t>TiO</w:t>
            </w:r>
            <w:r w:rsidR="0093448B" w:rsidRPr="004A0A66">
              <w:rPr>
                <w:rFonts w:ascii="宋体" w:eastAsia="宋体" w:hAnsi="宋体" w:cs="宋体" w:hint="eastAsia"/>
                <w:kern w:val="0"/>
                <w:sz w:val="20"/>
                <w:szCs w:val="20"/>
                <w:vertAlign w:val="subscript"/>
              </w:rPr>
              <w:t>2</w:t>
            </w:r>
            <w:r w:rsidRPr="007041B4">
              <w:rPr>
                <w:rFonts w:ascii="宋体" w:eastAsia="宋体" w:hAnsi="宋体" w:cs="宋体" w:hint="eastAsia"/>
                <w:kern w:val="0"/>
                <w:sz w:val="20"/>
                <w:szCs w:val="20"/>
              </w:rPr>
              <w:t>纳米线的光电化学水分解系统</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王隆杰</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47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 ZnS/Cu/ZnS 复合结构的透明薄膜研究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李洪伟</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48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高质量柱状碲锌镉厚膜及其光电器件制备</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陈卓睿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49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w:t>
            </w:r>
            <w:r w:rsidR="0093448B">
              <w:rPr>
                <w:rFonts w:ascii="宋体" w:eastAsia="宋体" w:hAnsi="宋体" w:cs="宋体" w:hint="eastAsia"/>
                <w:kern w:val="0"/>
                <w:sz w:val="20"/>
                <w:szCs w:val="20"/>
              </w:rPr>
              <w:t>Au</w:t>
            </w:r>
            <w:r w:rsidRPr="007041B4">
              <w:rPr>
                <w:rFonts w:ascii="宋体" w:eastAsia="宋体" w:hAnsi="宋体" w:cs="宋体" w:hint="eastAsia"/>
                <w:kern w:val="0"/>
                <w:sz w:val="20"/>
                <w:szCs w:val="20"/>
              </w:rPr>
              <w:t>催化层的</w:t>
            </w:r>
            <w:r w:rsidR="0093448B">
              <w:rPr>
                <w:rFonts w:ascii="宋体" w:eastAsia="宋体" w:hAnsi="宋体" w:cs="宋体" w:hint="eastAsia"/>
                <w:kern w:val="0"/>
                <w:sz w:val="20"/>
                <w:szCs w:val="20"/>
              </w:rPr>
              <w:t>CdZnTe</w:t>
            </w:r>
            <w:r w:rsidRPr="007041B4">
              <w:rPr>
                <w:rFonts w:ascii="宋体" w:eastAsia="宋体" w:hAnsi="宋体" w:cs="宋体" w:hint="eastAsia"/>
                <w:kern w:val="0"/>
                <w:sz w:val="20"/>
                <w:szCs w:val="20"/>
              </w:rPr>
              <w:t>厚膜制备及光分解水应用研究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黄浩斐</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50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改性的重金属离子污水净化超滤膜</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杜江缘</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上海师范大学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51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快速高效识别氨基酸对映体的新型手性传感器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孔焕君</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上海师范大学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52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一种用于治疗乳腺癌的新型放射治疗药物</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翟田莉</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上海师范大学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53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悬浮光热微反应器用于海水淡化协同 VOCs降解</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邓近远</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上海师范大学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54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 xml:space="preserve"> 新型廉价商用凋亡试剂盒的研制 </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周函</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上海师范大学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55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细菌诱导制备生物碳-金属氧化物复合纳米功能材料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高乐怡</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上海海事大学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56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应用于无线充电设备的高性能锰锌铁氧体</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李亚萍</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上海海事大学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9C4A98" w:rsidRDefault="007041B4" w:rsidP="007041B4">
            <w:pPr>
              <w:widowControl/>
              <w:jc w:val="left"/>
              <w:rPr>
                <w:rFonts w:ascii="宋体" w:eastAsia="宋体" w:hAnsi="宋体" w:cs="宋体"/>
                <w:kern w:val="0"/>
                <w:sz w:val="20"/>
                <w:szCs w:val="20"/>
              </w:rPr>
            </w:pPr>
            <w:r w:rsidRPr="009C4A98">
              <w:rPr>
                <w:rFonts w:ascii="宋体" w:eastAsia="宋体" w:hAnsi="宋体" w:cs="宋体" w:hint="eastAsia"/>
                <w:kern w:val="0"/>
                <w:sz w:val="20"/>
                <w:szCs w:val="20"/>
              </w:rPr>
              <w:t>57</w:t>
            </w:r>
          </w:p>
        </w:tc>
        <w:tc>
          <w:tcPr>
            <w:tcW w:w="4084" w:type="dxa"/>
            <w:tcBorders>
              <w:top w:val="nil"/>
              <w:left w:val="nil"/>
              <w:bottom w:val="single" w:sz="4" w:space="0" w:color="auto"/>
              <w:right w:val="single" w:sz="4" w:space="0" w:color="auto"/>
            </w:tcBorders>
            <w:shd w:val="clear" w:color="auto" w:fill="auto"/>
            <w:vAlign w:val="center"/>
            <w:hideMark/>
          </w:tcPr>
          <w:p w:rsidR="007041B4" w:rsidRPr="009C4A98" w:rsidRDefault="0093448B" w:rsidP="007041B4">
            <w:pPr>
              <w:widowControl/>
              <w:jc w:val="left"/>
              <w:rPr>
                <w:rFonts w:ascii="宋体" w:eastAsia="宋体" w:hAnsi="宋体" w:cs="宋体"/>
                <w:kern w:val="0"/>
                <w:sz w:val="20"/>
                <w:szCs w:val="20"/>
              </w:rPr>
            </w:pPr>
            <w:r w:rsidRPr="009C4A98">
              <w:rPr>
                <w:rFonts w:ascii="宋体" w:eastAsia="宋体" w:hAnsi="宋体" w:cs="宋体" w:hint="eastAsia"/>
                <w:kern w:val="0"/>
                <w:sz w:val="20"/>
                <w:szCs w:val="20"/>
              </w:rPr>
              <w:t>1T-2H MoS</w:t>
            </w:r>
            <w:r w:rsidRPr="009C4A98">
              <w:rPr>
                <w:rFonts w:ascii="宋体" w:eastAsia="宋体" w:hAnsi="宋体" w:cs="宋体" w:hint="eastAsia"/>
                <w:kern w:val="0"/>
                <w:sz w:val="20"/>
                <w:szCs w:val="20"/>
                <w:vertAlign w:val="subscript"/>
              </w:rPr>
              <w:t>2</w:t>
            </w:r>
            <w:r w:rsidR="007041B4" w:rsidRPr="009C4A98">
              <w:rPr>
                <w:rFonts w:ascii="宋体" w:eastAsia="宋体" w:hAnsi="宋体" w:cs="宋体" w:hint="eastAsia"/>
                <w:kern w:val="0"/>
                <w:sz w:val="20"/>
                <w:szCs w:val="20"/>
              </w:rPr>
              <w:t>材料的助催化芬顿反应研究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霍达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上海海事大学 </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58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废旧锂电正极用于废水处理与回收的新技术</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党森</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59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新型除氟药剂</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王鹏飞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60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双重保障：“一石二鸟”双策略实现对催化材料的优化</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浩莹</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FB17EB" w:rsidRDefault="007041B4" w:rsidP="007041B4">
            <w:pPr>
              <w:widowControl/>
              <w:jc w:val="left"/>
              <w:rPr>
                <w:rFonts w:ascii="宋体" w:eastAsia="宋体" w:hAnsi="宋体" w:cs="宋体"/>
                <w:kern w:val="0"/>
                <w:sz w:val="20"/>
                <w:szCs w:val="20"/>
              </w:rPr>
            </w:pPr>
            <w:r w:rsidRPr="00FB17EB">
              <w:rPr>
                <w:rFonts w:ascii="宋体" w:eastAsia="宋体" w:hAnsi="宋体" w:cs="宋体" w:hint="eastAsia"/>
                <w:kern w:val="0"/>
                <w:sz w:val="20"/>
                <w:szCs w:val="20"/>
              </w:rPr>
              <w:t>61</w:t>
            </w:r>
          </w:p>
        </w:tc>
        <w:tc>
          <w:tcPr>
            <w:tcW w:w="4084" w:type="dxa"/>
            <w:tcBorders>
              <w:top w:val="nil"/>
              <w:left w:val="nil"/>
              <w:bottom w:val="single" w:sz="4" w:space="0" w:color="auto"/>
              <w:right w:val="single" w:sz="4" w:space="0" w:color="auto"/>
            </w:tcBorders>
            <w:shd w:val="clear" w:color="auto" w:fill="auto"/>
            <w:vAlign w:val="center"/>
            <w:hideMark/>
          </w:tcPr>
          <w:p w:rsidR="007041B4" w:rsidRPr="00FB17EB" w:rsidRDefault="007041B4" w:rsidP="00AC459A">
            <w:pPr>
              <w:widowControl/>
              <w:jc w:val="left"/>
              <w:rPr>
                <w:rFonts w:ascii="宋体" w:eastAsia="宋体" w:hAnsi="宋体" w:cs="宋体"/>
                <w:kern w:val="0"/>
                <w:sz w:val="20"/>
                <w:szCs w:val="20"/>
              </w:rPr>
            </w:pPr>
            <w:r w:rsidRPr="00FB17EB">
              <w:rPr>
                <w:rFonts w:ascii="宋体" w:eastAsia="宋体" w:hAnsi="宋体" w:cs="宋体" w:hint="eastAsia"/>
                <w:kern w:val="0"/>
                <w:sz w:val="20"/>
                <w:szCs w:val="20"/>
              </w:rPr>
              <w:t>通过构建氟化有机-无机复合膜增强</w:t>
            </w:r>
            <w:r w:rsidR="0093448B" w:rsidRPr="00FB17EB">
              <w:rPr>
                <w:rFonts w:ascii="宋体" w:eastAsia="宋体" w:hAnsi="宋体" w:cs="宋体" w:hint="eastAsia"/>
                <w:kern w:val="0"/>
                <w:sz w:val="20"/>
                <w:szCs w:val="20"/>
              </w:rPr>
              <w:t xml:space="preserve"> LiNi</w:t>
            </w:r>
            <w:r w:rsidR="0093448B" w:rsidRPr="00FB17EB">
              <w:rPr>
                <w:rFonts w:ascii="宋体" w:eastAsia="宋体" w:hAnsi="宋体" w:cs="宋体" w:hint="eastAsia"/>
                <w:kern w:val="0"/>
                <w:sz w:val="20"/>
                <w:szCs w:val="20"/>
                <w:vertAlign w:val="subscript"/>
              </w:rPr>
              <w:t>1/3</w:t>
            </w:r>
            <w:r w:rsidR="0093448B" w:rsidRPr="00FB17EB">
              <w:rPr>
                <w:rFonts w:ascii="宋体" w:eastAsia="宋体" w:hAnsi="宋体" w:cs="宋体" w:hint="eastAsia"/>
                <w:kern w:val="0"/>
                <w:sz w:val="20"/>
                <w:szCs w:val="20"/>
              </w:rPr>
              <w:t>Co</w:t>
            </w:r>
            <w:r w:rsidR="0093448B" w:rsidRPr="00FB17EB">
              <w:rPr>
                <w:rFonts w:ascii="宋体" w:eastAsia="宋体" w:hAnsi="宋体" w:cs="宋体" w:hint="eastAsia"/>
                <w:kern w:val="0"/>
                <w:sz w:val="20"/>
                <w:szCs w:val="20"/>
                <w:vertAlign w:val="subscript"/>
              </w:rPr>
              <w:t>1/3</w:t>
            </w:r>
            <w:r w:rsidR="0093448B" w:rsidRPr="00FB17EB">
              <w:rPr>
                <w:rFonts w:ascii="宋体" w:eastAsia="宋体" w:hAnsi="宋体" w:cs="宋体" w:hint="eastAsia"/>
                <w:kern w:val="0"/>
                <w:sz w:val="20"/>
                <w:szCs w:val="20"/>
              </w:rPr>
              <w:t>Mn</w:t>
            </w:r>
            <w:r w:rsidR="0093448B" w:rsidRPr="00FB17EB">
              <w:rPr>
                <w:rFonts w:ascii="宋体" w:eastAsia="宋体" w:hAnsi="宋体" w:cs="宋体" w:hint="eastAsia"/>
                <w:kern w:val="0"/>
                <w:sz w:val="20"/>
                <w:szCs w:val="20"/>
                <w:vertAlign w:val="subscript"/>
              </w:rPr>
              <w:t>1/3</w:t>
            </w:r>
            <w:r w:rsidR="0093448B" w:rsidRPr="00FB17EB">
              <w:rPr>
                <w:rFonts w:ascii="宋体" w:eastAsia="宋体" w:hAnsi="宋体" w:cs="宋体" w:hint="eastAsia"/>
                <w:kern w:val="0"/>
                <w:sz w:val="20"/>
                <w:szCs w:val="20"/>
              </w:rPr>
              <w:t>O</w:t>
            </w:r>
            <w:r w:rsidRPr="00FB17EB">
              <w:rPr>
                <w:rFonts w:ascii="宋体" w:eastAsia="宋体" w:hAnsi="宋体" w:cs="宋体" w:hint="eastAsia"/>
                <w:kern w:val="0"/>
                <w:sz w:val="20"/>
                <w:szCs w:val="20"/>
                <w:vertAlign w:val="subscript"/>
              </w:rPr>
              <w:t>2</w:t>
            </w:r>
            <w:r w:rsidRPr="00FB17EB">
              <w:rPr>
                <w:rFonts w:ascii="宋体" w:eastAsia="宋体" w:hAnsi="宋体" w:cs="宋体" w:hint="eastAsia"/>
                <w:kern w:val="0"/>
                <w:sz w:val="20"/>
                <w:szCs w:val="20"/>
              </w:rPr>
              <w:t xml:space="preserve"> 高倍率电化学性能</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张全海</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62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制备亲水性VOOH 包覆的玫瑰状</w:t>
            </w:r>
            <w:r w:rsidR="0093448B">
              <w:rPr>
                <w:rFonts w:ascii="宋体" w:eastAsia="宋体" w:hAnsi="宋体" w:cs="宋体" w:hint="eastAsia"/>
                <w:kern w:val="0"/>
                <w:sz w:val="20"/>
                <w:szCs w:val="20"/>
              </w:rPr>
              <w:t>VS</w:t>
            </w:r>
            <w:r w:rsidR="0093448B" w:rsidRPr="00AC459A">
              <w:rPr>
                <w:rFonts w:ascii="宋体" w:eastAsia="宋体" w:hAnsi="宋体" w:cs="宋体" w:hint="eastAsia"/>
                <w:kern w:val="0"/>
                <w:sz w:val="20"/>
                <w:szCs w:val="20"/>
                <w:vertAlign w:val="subscript"/>
              </w:rPr>
              <w:t>2</w:t>
            </w:r>
            <w:r w:rsidRPr="007041B4">
              <w:rPr>
                <w:rFonts w:ascii="宋体" w:eastAsia="宋体" w:hAnsi="宋体" w:cs="宋体" w:hint="eastAsia"/>
                <w:kern w:val="0"/>
                <w:sz w:val="20"/>
                <w:szCs w:val="20"/>
              </w:rPr>
              <w:t>作为水系锌离子电池正极材料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曹彤</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lastRenderedPageBreak/>
              <w:t>63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硫化锌纳米颗粒复合碳纳米片骨架修饰锂硫电池隔膜</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张帆</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64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优良储钠性能的</w:t>
            </w:r>
            <w:r w:rsidR="0093448B">
              <w:rPr>
                <w:rFonts w:ascii="宋体" w:eastAsia="宋体" w:hAnsi="宋体" w:cs="宋体" w:hint="eastAsia"/>
                <w:kern w:val="0"/>
                <w:sz w:val="20"/>
                <w:szCs w:val="20"/>
              </w:rPr>
              <w:t>Na</w:t>
            </w:r>
            <w:r w:rsidR="0093448B" w:rsidRPr="0093448B">
              <w:rPr>
                <w:rFonts w:ascii="宋体" w:eastAsia="宋体" w:hAnsi="宋体" w:cs="宋体" w:hint="eastAsia"/>
                <w:kern w:val="0"/>
                <w:sz w:val="20"/>
                <w:szCs w:val="20"/>
                <w:vertAlign w:val="subscript"/>
              </w:rPr>
              <w:t>7</w:t>
            </w:r>
            <w:r w:rsidR="0093448B">
              <w:rPr>
                <w:rFonts w:ascii="宋体" w:eastAsia="宋体" w:hAnsi="宋体" w:cs="宋体" w:hint="eastAsia"/>
                <w:kern w:val="0"/>
                <w:sz w:val="20"/>
                <w:szCs w:val="20"/>
              </w:rPr>
              <w:t>V</w:t>
            </w:r>
            <w:r w:rsidR="0093448B" w:rsidRPr="0093448B">
              <w:rPr>
                <w:rFonts w:ascii="宋体" w:eastAsia="宋体" w:hAnsi="宋体" w:cs="宋体" w:hint="eastAsia"/>
                <w:kern w:val="0"/>
                <w:sz w:val="20"/>
                <w:szCs w:val="20"/>
                <w:vertAlign w:val="subscript"/>
              </w:rPr>
              <w:t>4</w:t>
            </w:r>
            <w:r w:rsidRPr="007041B4">
              <w:rPr>
                <w:rFonts w:ascii="宋体" w:eastAsia="宋体" w:hAnsi="宋体" w:cs="宋体" w:hint="eastAsia"/>
                <w:kern w:val="0"/>
                <w:sz w:val="20"/>
                <w:szCs w:val="20"/>
              </w:rPr>
              <w:t>（</w:t>
            </w:r>
            <w:r w:rsidR="0093448B">
              <w:rPr>
                <w:rFonts w:ascii="宋体" w:eastAsia="宋体" w:hAnsi="宋体" w:cs="宋体" w:hint="eastAsia"/>
                <w:kern w:val="0"/>
                <w:sz w:val="20"/>
                <w:szCs w:val="20"/>
              </w:rPr>
              <w:t>P</w:t>
            </w:r>
            <w:r w:rsidR="0093448B" w:rsidRPr="0093448B">
              <w:rPr>
                <w:rFonts w:ascii="宋体" w:eastAsia="宋体" w:hAnsi="宋体" w:cs="宋体" w:hint="eastAsia"/>
                <w:kern w:val="0"/>
                <w:sz w:val="20"/>
                <w:szCs w:val="20"/>
                <w:vertAlign w:val="subscript"/>
              </w:rPr>
              <w:t>2</w:t>
            </w:r>
            <w:r w:rsidR="0093448B">
              <w:rPr>
                <w:rFonts w:ascii="宋体" w:eastAsia="宋体" w:hAnsi="宋体" w:cs="宋体" w:hint="eastAsia"/>
                <w:kern w:val="0"/>
                <w:sz w:val="20"/>
                <w:szCs w:val="20"/>
              </w:rPr>
              <w:t>O</w:t>
            </w:r>
            <w:r w:rsidR="004A0A66">
              <w:rPr>
                <w:rFonts w:ascii="宋体" w:eastAsia="宋体" w:hAnsi="宋体" w:cs="宋体" w:hint="eastAsia"/>
                <w:kern w:val="0"/>
                <w:sz w:val="20"/>
                <w:szCs w:val="20"/>
                <w:vertAlign w:val="subscript"/>
              </w:rPr>
              <w:t>7</w:t>
            </w:r>
            <w:r w:rsidRPr="007041B4">
              <w:rPr>
                <w:rFonts w:ascii="宋体" w:eastAsia="宋体" w:hAnsi="宋体" w:cs="宋体" w:hint="eastAsia"/>
                <w:kern w:val="0"/>
                <w:sz w:val="20"/>
                <w:szCs w:val="20"/>
              </w:rPr>
              <w:t>）</w:t>
            </w:r>
            <w:r w:rsidR="0093448B" w:rsidRPr="00AC459A">
              <w:rPr>
                <w:rFonts w:ascii="宋体" w:eastAsia="宋体" w:hAnsi="宋体" w:cs="宋体" w:hint="eastAsia"/>
                <w:kern w:val="0"/>
                <w:sz w:val="20"/>
                <w:szCs w:val="20"/>
                <w:vertAlign w:val="subscript"/>
              </w:rPr>
              <w:t>4</w:t>
            </w:r>
            <w:r w:rsidRPr="007041B4">
              <w:rPr>
                <w:rFonts w:ascii="宋体" w:eastAsia="宋体" w:hAnsi="宋体" w:cs="宋体" w:hint="eastAsia"/>
                <w:kern w:val="0"/>
                <w:sz w:val="20"/>
                <w:szCs w:val="20"/>
              </w:rPr>
              <w:t>（</w:t>
            </w:r>
            <w:r w:rsidR="004A0A66">
              <w:rPr>
                <w:rFonts w:ascii="宋体" w:eastAsia="宋体" w:hAnsi="宋体" w:cs="宋体" w:hint="eastAsia"/>
                <w:kern w:val="0"/>
                <w:sz w:val="20"/>
                <w:szCs w:val="20"/>
              </w:rPr>
              <w:t>PO</w:t>
            </w:r>
            <w:r w:rsidR="0093448B" w:rsidRPr="0093448B">
              <w:rPr>
                <w:rFonts w:ascii="宋体" w:eastAsia="宋体" w:hAnsi="宋体" w:cs="宋体" w:hint="eastAsia"/>
                <w:kern w:val="0"/>
                <w:sz w:val="20"/>
                <w:szCs w:val="20"/>
                <w:vertAlign w:val="subscript"/>
              </w:rPr>
              <w:t>4</w:t>
            </w:r>
            <w:r w:rsidRPr="007041B4">
              <w:rPr>
                <w:rFonts w:ascii="宋体" w:eastAsia="宋体" w:hAnsi="宋体" w:cs="宋体" w:hint="eastAsia"/>
                <w:kern w:val="0"/>
                <w:sz w:val="20"/>
                <w:szCs w:val="20"/>
              </w:rPr>
              <w:t>）为双极电极，构建新型的高能量密度对称钠离子全电池</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张建华</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65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锰钴二维纳米片催化剂在</w:t>
            </w:r>
            <w:r w:rsidR="0093448B">
              <w:rPr>
                <w:rFonts w:ascii="宋体" w:eastAsia="宋体" w:hAnsi="宋体" w:cs="宋体" w:hint="eastAsia"/>
                <w:kern w:val="0"/>
                <w:sz w:val="20"/>
                <w:szCs w:val="20"/>
              </w:rPr>
              <w:t>SCR</w:t>
            </w:r>
            <w:r w:rsidRPr="007041B4">
              <w:rPr>
                <w:rFonts w:ascii="宋体" w:eastAsia="宋体" w:hAnsi="宋体" w:cs="宋体" w:hint="eastAsia"/>
                <w:kern w:val="0"/>
                <w:sz w:val="20"/>
                <w:szCs w:val="20"/>
              </w:rPr>
              <w:t>低温脱硝中的应用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周志元</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66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用于电厂含硫二次废水零排放电吸附处理的</w:t>
            </w:r>
            <w:r w:rsidR="0093448B">
              <w:rPr>
                <w:rFonts w:ascii="宋体" w:eastAsia="宋体" w:hAnsi="宋体" w:cs="宋体" w:hint="eastAsia"/>
                <w:kern w:val="0"/>
                <w:sz w:val="20"/>
                <w:szCs w:val="20"/>
              </w:rPr>
              <w:t>N</w:t>
            </w:r>
            <w:r w:rsidRPr="007041B4">
              <w:rPr>
                <w:rFonts w:ascii="宋体" w:eastAsia="宋体" w:hAnsi="宋体" w:cs="宋体" w:hint="eastAsia"/>
                <w:kern w:val="0"/>
                <w:sz w:val="20"/>
                <w:szCs w:val="20"/>
              </w:rPr>
              <w:t>掺杂的金属有机骨架多孔碳纤维复合材料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李春平</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67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氮掺杂分级多孔碳材料活化过硫酸盐降解有机污染物的研究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陆可人</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68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电力金具防冰覆的一体化改性方法</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吴盼盼</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69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利用非贵金属</w:t>
            </w:r>
            <w:r w:rsidR="0093448B">
              <w:rPr>
                <w:rFonts w:ascii="宋体" w:eastAsia="宋体" w:hAnsi="宋体" w:cs="宋体" w:hint="eastAsia"/>
                <w:kern w:val="0"/>
                <w:sz w:val="20"/>
                <w:szCs w:val="20"/>
              </w:rPr>
              <w:t>Bi</w:t>
            </w:r>
            <w:r w:rsidRPr="007041B4">
              <w:rPr>
                <w:rFonts w:ascii="宋体" w:eastAsia="宋体" w:hAnsi="宋体" w:cs="宋体" w:hint="eastAsia"/>
                <w:kern w:val="0"/>
                <w:sz w:val="20"/>
                <w:szCs w:val="20"/>
              </w:rPr>
              <w:t>的</w:t>
            </w:r>
            <w:r w:rsidR="0093448B">
              <w:rPr>
                <w:rFonts w:ascii="宋体" w:eastAsia="宋体" w:hAnsi="宋体" w:cs="宋体" w:hint="eastAsia"/>
                <w:kern w:val="0"/>
                <w:sz w:val="20"/>
                <w:szCs w:val="20"/>
              </w:rPr>
              <w:t>SPR</w:t>
            </w:r>
            <w:r w:rsidRPr="007041B4">
              <w:rPr>
                <w:rFonts w:ascii="宋体" w:eastAsia="宋体" w:hAnsi="宋体" w:cs="宋体" w:hint="eastAsia"/>
                <w:kern w:val="0"/>
                <w:sz w:val="20"/>
                <w:szCs w:val="20"/>
              </w:rPr>
              <w:t>效应提高</w:t>
            </w:r>
            <w:r w:rsidR="0093448B">
              <w:rPr>
                <w:rFonts w:ascii="宋体" w:eastAsia="宋体" w:hAnsi="宋体" w:cs="宋体" w:hint="eastAsia"/>
                <w:kern w:val="0"/>
                <w:sz w:val="20"/>
                <w:szCs w:val="20"/>
              </w:rPr>
              <w:t>WN</w:t>
            </w:r>
            <w:r w:rsidRPr="007041B4">
              <w:rPr>
                <w:rFonts w:ascii="宋体" w:eastAsia="宋体" w:hAnsi="宋体" w:cs="宋体" w:hint="eastAsia"/>
                <w:kern w:val="0"/>
                <w:sz w:val="20"/>
                <w:szCs w:val="20"/>
              </w:rPr>
              <w:t>近红外区域制氢效率</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何昊</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70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可用于</w:t>
            </w:r>
            <w:r w:rsidR="0093448B">
              <w:rPr>
                <w:rFonts w:ascii="宋体" w:eastAsia="宋体" w:hAnsi="宋体" w:cs="宋体" w:hint="eastAsia"/>
                <w:kern w:val="0"/>
                <w:sz w:val="20"/>
                <w:szCs w:val="20"/>
              </w:rPr>
              <w:t>5G</w:t>
            </w:r>
            <w:r w:rsidRPr="007041B4">
              <w:rPr>
                <w:rFonts w:ascii="宋体" w:eastAsia="宋体" w:hAnsi="宋体" w:cs="宋体" w:hint="eastAsia"/>
                <w:kern w:val="0"/>
                <w:sz w:val="20"/>
                <w:szCs w:val="20"/>
              </w:rPr>
              <w:t>高效散热的多功能复合膜</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莫瑞</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71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一种新型的钴基非贵金属电催化析氧反应催化剂</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叶文龙</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944BDF" w:rsidRDefault="007041B4" w:rsidP="007041B4">
            <w:pPr>
              <w:widowControl/>
              <w:jc w:val="left"/>
              <w:rPr>
                <w:rFonts w:ascii="宋体" w:eastAsia="宋体" w:hAnsi="宋体" w:cs="宋体"/>
                <w:kern w:val="0"/>
                <w:sz w:val="20"/>
                <w:szCs w:val="20"/>
              </w:rPr>
            </w:pPr>
            <w:r w:rsidRPr="00944BDF">
              <w:rPr>
                <w:rFonts w:ascii="宋体" w:eastAsia="宋体" w:hAnsi="宋体" w:cs="宋体" w:hint="eastAsia"/>
                <w:kern w:val="0"/>
                <w:sz w:val="20"/>
                <w:szCs w:val="20"/>
              </w:rPr>
              <w:t>72</w:t>
            </w:r>
          </w:p>
        </w:tc>
        <w:tc>
          <w:tcPr>
            <w:tcW w:w="4084" w:type="dxa"/>
            <w:tcBorders>
              <w:top w:val="nil"/>
              <w:left w:val="nil"/>
              <w:bottom w:val="single" w:sz="4" w:space="0" w:color="auto"/>
              <w:right w:val="single" w:sz="4" w:space="0" w:color="auto"/>
            </w:tcBorders>
            <w:shd w:val="clear" w:color="auto" w:fill="auto"/>
            <w:vAlign w:val="center"/>
            <w:hideMark/>
          </w:tcPr>
          <w:p w:rsidR="007041B4" w:rsidRPr="00944BDF" w:rsidRDefault="0093448B" w:rsidP="007041B4">
            <w:pPr>
              <w:widowControl/>
              <w:jc w:val="left"/>
              <w:rPr>
                <w:rFonts w:ascii="宋体" w:eastAsia="宋体" w:hAnsi="宋体" w:cs="宋体"/>
                <w:kern w:val="0"/>
                <w:sz w:val="20"/>
                <w:szCs w:val="20"/>
              </w:rPr>
            </w:pPr>
            <w:r w:rsidRPr="00944BDF">
              <w:rPr>
                <w:rFonts w:ascii="宋体" w:eastAsia="宋体" w:hAnsi="宋体" w:cs="宋体" w:hint="eastAsia"/>
                <w:kern w:val="0"/>
                <w:sz w:val="20"/>
                <w:szCs w:val="20"/>
              </w:rPr>
              <w:t>3D</w:t>
            </w:r>
            <w:r w:rsidR="007041B4" w:rsidRPr="00944BDF">
              <w:rPr>
                <w:rFonts w:ascii="宋体" w:eastAsia="宋体" w:hAnsi="宋体" w:cs="宋体" w:hint="eastAsia"/>
                <w:kern w:val="0"/>
                <w:sz w:val="20"/>
                <w:szCs w:val="20"/>
              </w:rPr>
              <w:t>魔芋</w:t>
            </w:r>
            <w:r w:rsidRPr="00944BDF">
              <w:rPr>
                <w:rFonts w:ascii="宋体" w:eastAsia="宋体" w:hAnsi="宋体" w:cs="宋体" w:hint="eastAsia"/>
                <w:kern w:val="0"/>
                <w:sz w:val="20"/>
                <w:szCs w:val="20"/>
              </w:rPr>
              <w:t>-C</w:t>
            </w:r>
            <w:r w:rsidRPr="00944BDF">
              <w:rPr>
                <w:rFonts w:ascii="宋体" w:eastAsia="宋体" w:hAnsi="宋体" w:cs="宋体" w:hint="eastAsia"/>
                <w:kern w:val="0"/>
                <w:sz w:val="20"/>
                <w:szCs w:val="20"/>
                <w:vertAlign w:val="subscript"/>
              </w:rPr>
              <w:t>3</w:t>
            </w:r>
            <w:r w:rsidRPr="00944BDF">
              <w:rPr>
                <w:rFonts w:ascii="宋体" w:eastAsia="宋体" w:hAnsi="宋体" w:cs="宋体" w:hint="eastAsia"/>
                <w:kern w:val="0"/>
                <w:sz w:val="20"/>
                <w:szCs w:val="20"/>
              </w:rPr>
              <w:t>N</w:t>
            </w:r>
            <w:r w:rsidRPr="00944BDF">
              <w:rPr>
                <w:rFonts w:ascii="宋体" w:eastAsia="宋体" w:hAnsi="宋体" w:cs="宋体" w:hint="eastAsia"/>
                <w:kern w:val="0"/>
                <w:sz w:val="20"/>
                <w:szCs w:val="20"/>
                <w:vertAlign w:val="subscript"/>
              </w:rPr>
              <w:t>4</w:t>
            </w:r>
            <w:r w:rsidR="007041B4" w:rsidRPr="00944BDF">
              <w:rPr>
                <w:rFonts w:ascii="宋体" w:eastAsia="宋体" w:hAnsi="宋体" w:cs="宋体" w:hint="eastAsia"/>
                <w:kern w:val="0"/>
                <w:sz w:val="20"/>
                <w:szCs w:val="20"/>
              </w:rPr>
              <w:t>生物质凝胶光催化材料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944BDF" w:rsidRDefault="007041B4" w:rsidP="007041B4">
            <w:pPr>
              <w:widowControl/>
              <w:jc w:val="center"/>
              <w:rPr>
                <w:rFonts w:ascii="宋体" w:eastAsia="宋体" w:hAnsi="宋体" w:cs="宋体"/>
                <w:kern w:val="0"/>
                <w:sz w:val="20"/>
                <w:szCs w:val="20"/>
              </w:rPr>
            </w:pPr>
            <w:r w:rsidRPr="00944BDF">
              <w:rPr>
                <w:rFonts w:ascii="宋体" w:eastAsia="宋体" w:hAnsi="宋体" w:cs="宋体" w:hint="eastAsia"/>
                <w:kern w:val="0"/>
                <w:sz w:val="20"/>
                <w:szCs w:val="20"/>
              </w:rPr>
              <w:t>黄琴</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944BDF" w:rsidRDefault="007041B4" w:rsidP="007041B4">
            <w:pPr>
              <w:widowControl/>
              <w:jc w:val="center"/>
              <w:rPr>
                <w:rFonts w:ascii="宋体" w:eastAsia="宋体" w:hAnsi="宋体" w:cs="宋体"/>
                <w:kern w:val="0"/>
                <w:sz w:val="20"/>
                <w:szCs w:val="20"/>
              </w:rPr>
            </w:pPr>
            <w:r w:rsidRPr="00944BDF">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73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新型钛基复合催化剂用于将</w:t>
            </w:r>
            <w:r w:rsidR="0093448B">
              <w:rPr>
                <w:rFonts w:ascii="宋体" w:eastAsia="宋体" w:hAnsi="宋体" w:cs="宋体" w:hint="eastAsia"/>
                <w:kern w:val="0"/>
                <w:sz w:val="20"/>
                <w:szCs w:val="20"/>
              </w:rPr>
              <w:t>CO</w:t>
            </w:r>
            <w:r w:rsidRPr="0093448B">
              <w:rPr>
                <w:rFonts w:ascii="宋体" w:eastAsia="宋体" w:hAnsi="宋体" w:cs="宋体" w:hint="eastAsia"/>
                <w:kern w:val="0"/>
                <w:sz w:val="20"/>
                <w:szCs w:val="20"/>
                <w:vertAlign w:val="subscript"/>
              </w:rPr>
              <w:t>2</w:t>
            </w:r>
            <w:r w:rsidRPr="007041B4">
              <w:rPr>
                <w:rFonts w:ascii="宋体" w:eastAsia="宋体" w:hAnsi="宋体" w:cs="宋体" w:hint="eastAsia"/>
                <w:kern w:val="0"/>
                <w:sz w:val="20"/>
                <w:szCs w:val="20"/>
              </w:rPr>
              <w:t>光催化转化为C</w:t>
            </w:r>
            <w:r w:rsidR="0093448B">
              <w:rPr>
                <w:rFonts w:ascii="宋体" w:eastAsia="宋体" w:hAnsi="宋体" w:cs="宋体" w:hint="eastAsia"/>
                <w:kern w:val="0"/>
                <w:sz w:val="20"/>
                <w:szCs w:val="20"/>
                <w:vertAlign w:val="subscript"/>
              </w:rPr>
              <w:t>2</w:t>
            </w:r>
            <w:r w:rsidRPr="007041B4">
              <w:rPr>
                <w:rFonts w:ascii="宋体" w:eastAsia="宋体" w:hAnsi="宋体" w:cs="宋体" w:hint="eastAsia"/>
                <w:kern w:val="0"/>
                <w:sz w:val="20"/>
                <w:szCs w:val="20"/>
              </w:rPr>
              <w:t>产物</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郝敬轩</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74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CuCo基N掺杂碳纳米片网络增强氧还原电催化的研究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谢胜男</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75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一种常温自修复防腐涂层</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陆佳敏</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76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硫化钼、氧化石墨烯改性氮化碳材料的制备及其光生阴极保护性能的研究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孙鑫</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77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8F65EF" w:rsidP="007041B4">
            <w:pPr>
              <w:widowControl/>
              <w:jc w:val="left"/>
              <w:rPr>
                <w:rFonts w:ascii="宋体" w:eastAsia="宋体" w:hAnsi="宋体" w:cs="宋体"/>
                <w:kern w:val="0"/>
                <w:sz w:val="20"/>
                <w:szCs w:val="20"/>
              </w:rPr>
            </w:pPr>
            <w:hyperlink r:id="rId9" w:history="1">
              <w:r w:rsidR="007041B4" w:rsidRPr="007041B4">
                <w:rPr>
                  <w:rFonts w:ascii="宋体" w:eastAsia="宋体" w:hAnsi="宋体" w:cs="宋体" w:hint="eastAsia"/>
                  <w:kern w:val="0"/>
                  <w:sz w:val="20"/>
                  <w:szCs w:val="20"/>
                </w:rPr>
                <w:t>TiO</w:t>
              </w:r>
              <w:r w:rsidR="007041B4" w:rsidRPr="004A0A66">
                <w:rPr>
                  <w:rFonts w:ascii="宋体" w:eastAsia="宋体" w:hAnsi="宋体" w:cs="宋体" w:hint="eastAsia"/>
                  <w:kern w:val="0"/>
                  <w:sz w:val="20"/>
                  <w:szCs w:val="20"/>
                  <w:vertAlign w:val="subscript"/>
                </w:rPr>
                <w:t>2</w:t>
              </w:r>
              <w:r w:rsidR="007041B4" w:rsidRPr="007041B4">
                <w:rPr>
                  <w:rFonts w:ascii="宋体" w:eastAsia="宋体" w:hAnsi="宋体" w:cs="宋体" w:hint="eastAsia"/>
                  <w:kern w:val="0"/>
                  <w:sz w:val="20"/>
                  <w:szCs w:val="20"/>
                </w:rPr>
                <w:t>@NiCo-LDH界面层运用于锂硫电池</w:t>
              </w:r>
            </w:hyperlink>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兰福音</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103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9259FB" w:rsidRDefault="007041B4" w:rsidP="007041B4">
            <w:pPr>
              <w:widowControl/>
              <w:jc w:val="left"/>
              <w:rPr>
                <w:rFonts w:ascii="宋体" w:eastAsia="宋体" w:hAnsi="宋体" w:cs="宋体"/>
                <w:kern w:val="0"/>
                <w:sz w:val="20"/>
                <w:szCs w:val="20"/>
              </w:rPr>
            </w:pPr>
            <w:r w:rsidRPr="009259FB">
              <w:rPr>
                <w:rFonts w:ascii="宋体" w:eastAsia="宋体" w:hAnsi="宋体" w:cs="宋体" w:hint="eastAsia"/>
                <w:kern w:val="0"/>
                <w:sz w:val="20"/>
                <w:szCs w:val="20"/>
              </w:rPr>
              <w:t>78</w:t>
            </w:r>
          </w:p>
        </w:tc>
        <w:tc>
          <w:tcPr>
            <w:tcW w:w="4084" w:type="dxa"/>
            <w:tcBorders>
              <w:top w:val="nil"/>
              <w:left w:val="nil"/>
              <w:bottom w:val="single" w:sz="4" w:space="0" w:color="auto"/>
              <w:right w:val="single" w:sz="4" w:space="0" w:color="auto"/>
            </w:tcBorders>
            <w:shd w:val="clear" w:color="auto" w:fill="auto"/>
            <w:vAlign w:val="center"/>
            <w:hideMark/>
          </w:tcPr>
          <w:p w:rsidR="007041B4" w:rsidRPr="009259FB" w:rsidRDefault="007041B4" w:rsidP="009259FB">
            <w:pPr>
              <w:widowControl/>
              <w:jc w:val="left"/>
              <w:rPr>
                <w:rFonts w:ascii="宋体" w:eastAsia="宋体" w:hAnsi="宋体" w:cs="宋体"/>
                <w:kern w:val="0"/>
                <w:sz w:val="20"/>
                <w:szCs w:val="20"/>
              </w:rPr>
            </w:pPr>
            <w:r w:rsidRPr="009259FB">
              <w:rPr>
                <w:rFonts w:ascii="宋体" w:eastAsia="宋体" w:hAnsi="宋体" w:cs="宋体" w:hint="eastAsia"/>
                <w:kern w:val="0"/>
                <w:sz w:val="20"/>
                <w:szCs w:val="20"/>
              </w:rPr>
              <w:t>一种新型氧化石墨烯</w:t>
            </w:r>
            <w:r w:rsidR="0093448B" w:rsidRPr="009259FB">
              <w:rPr>
                <w:rFonts w:ascii="宋体" w:eastAsia="宋体" w:hAnsi="宋体" w:cs="宋体" w:hint="eastAsia"/>
                <w:kern w:val="0"/>
                <w:sz w:val="20"/>
                <w:szCs w:val="20"/>
              </w:rPr>
              <w:t>--</w:t>
            </w:r>
            <w:r w:rsidRPr="009259FB">
              <w:rPr>
                <w:rFonts w:ascii="宋体" w:eastAsia="宋体" w:hAnsi="宋体" w:cs="宋体" w:hint="eastAsia"/>
                <w:kern w:val="0"/>
                <w:sz w:val="20"/>
                <w:szCs w:val="20"/>
              </w:rPr>
              <w:t>常温合成铜基金属有机框架材料（</w:t>
            </w:r>
            <w:r w:rsidR="0093448B" w:rsidRPr="009259FB">
              <w:rPr>
                <w:rFonts w:ascii="宋体" w:eastAsia="宋体" w:hAnsi="宋体" w:cs="宋体" w:hint="eastAsia"/>
                <w:kern w:val="0"/>
                <w:sz w:val="20"/>
                <w:szCs w:val="20"/>
              </w:rPr>
              <w:t>GO/Cu--MOF--74</w:t>
            </w:r>
            <w:r w:rsidRPr="009259FB">
              <w:rPr>
                <w:rFonts w:ascii="宋体" w:eastAsia="宋体" w:hAnsi="宋体" w:cs="宋体" w:hint="eastAsia"/>
                <w:kern w:val="0"/>
                <w:sz w:val="20"/>
                <w:szCs w:val="20"/>
              </w:rPr>
              <w:t>）复合材料表面改性</w:t>
            </w:r>
            <w:r w:rsidR="0093448B" w:rsidRPr="009259FB">
              <w:rPr>
                <w:rFonts w:ascii="宋体" w:eastAsia="宋体" w:hAnsi="宋体" w:cs="宋体" w:hint="eastAsia"/>
                <w:kern w:val="0"/>
                <w:sz w:val="20"/>
                <w:szCs w:val="20"/>
              </w:rPr>
              <w:t>PVDF</w:t>
            </w:r>
            <w:r w:rsidRPr="009259FB">
              <w:rPr>
                <w:rFonts w:ascii="宋体" w:eastAsia="宋体" w:hAnsi="宋体" w:cs="宋体" w:hint="eastAsia"/>
                <w:kern w:val="0"/>
                <w:sz w:val="20"/>
                <w:szCs w:val="20"/>
              </w:rPr>
              <w:t>微滤膜的制备及其抗菌性能研究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9259FB" w:rsidRDefault="007041B4" w:rsidP="007041B4">
            <w:pPr>
              <w:widowControl/>
              <w:jc w:val="center"/>
              <w:rPr>
                <w:rFonts w:ascii="宋体" w:eastAsia="宋体" w:hAnsi="宋体" w:cs="宋体"/>
                <w:kern w:val="0"/>
                <w:sz w:val="20"/>
                <w:szCs w:val="20"/>
              </w:rPr>
            </w:pPr>
            <w:r w:rsidRPr="009259FB">
              <w:rPr>
                <w:rFonts w:ascii="宋体" w:eastAsia="宋体" w:hAnsi="宋体" w:cs="宋体" w:hint="eastAsia"/>
                <w:kern w:val="0"/>
                <w:sz w:val="20"/>
                <w:szCs w:val="20"/>
              </w:rPr>
              <w:t>王德睿</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9259FB" w:rsidRDefault="007041B4" w:rsidP="007041B4">
            <w:pPr>
              <w:widowControl/>
              <w:jc w:val="center"/>
              <w:rPr>
                <w:rFonts w:ascii="宋体" w:eastAsia="宋体" w:hAnsi="宋体" w:cs="宋体"/>
                <w:kern w:val="0"/>
                <w:sz w:val="20"/>
                <w:szCs w:val="20"/>
              </w:rPr>
            </w:pPr>
            <w:r w:rsidRPr="009259FB">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lastRenderedPageBreak/>
              <w:t>79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富氮</w:t>
            </w:r>
            <w:r w:rsidR="0093448B">
              <w:rPr>
                <w:rFonts w:ascii="宋体" w:eastAsia="宋体" w:hAnsi="宋体" w:cs="宋体" w:hint="eastAsia"/>
                <w:kern w:val="0"/>
                <w:sz w:val="20"/>
                <w:szCs w:val="20"/>
              </w:rPr>
              <w:t>2D</w:t>
            </w:r>
            <w:r w:rsidRPr="007041B4">
              <w:rPr>
                <w:rFonts w:ascii="宋体" w:eastAsia="宋体" w:hAnsi="宋体" w:cs="宋体" w:hint="eastAsia"/>
                <w:kern w:val="0"/>
                <w:sz w:val="20"/>
                <w:szCs w:val="20"/>
              </w:rPr>
              <w:t>微孔聚合物在锂和钠离子电池中的合成及应用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王慧琴</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80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稳定的镍单原子/簇（</w:t>
            </w:r>
            <w:r w:rsidR="0093448B">
              <w:rPr>
                <w:rFonts w:ascii="宋体" w:eastAsia="宋体" w:hAnsi="宋体" w:cs="宋体" w:hint="eastAsia"/>
                <w:kern w:val="0"/>
                <w:sz w:val="20"/>
                <w:szCs w:val="20"/>
              </w:rPr>
              <w:t>NiO/Ni@NCNTs</w:t>
            </w:r>
            <w:r w:rsidRPr="007041B4">
              <w:rPr>
                <w:rFonts w:ascii="宋体" w:eastAsia="宋体" w:hAnsi="宋体" w:cs="宋体" w:hint="eastAsia"/>
                <w:kern w:val="0"/>
                <w:sz w:val="20"/>
                <w:szCs w:val="20"/>
              </w:rPr>
              <w:t>）合成新策略及其在电解水析氢中的应用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彭登超</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81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基于废弃树脂的新型高能量密度锂硫电池</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顾榕</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82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石墨烯掺杂</w:t>
            </w:r>
            <w:r w:rsidR="0093448B">
              <w:rPr>
                <w:rFonts w:ascii="宋体" w:eastAsia="宋体" w:hAnsi="宋体" w:cs="宋体" w:hint="eastAsia"/>
                <w:kern w:val="0"/>
                <w:sz w:val="20"/>
                <w:szCs w:val="20"/>
              </w:rPr>
              <w:t xml:space="preserve"> C</w:t>
            </w:r>
            <w:r w:rsidR="0093448B" w:rsidRPr="0093448B">
              <w:rPr>
                <w:rFonts w:ascii="宋体" w:eastAsia="宋体" w:hAnsi="宋体" w:cs="宋体" w:hint="eastAsia"/>
                <w:kern w:val="0"/>
                <w:sz w:val="20"/>
                <w:szCs w:val="20"/>
                <w:vertAlign w:val="subscript"/>
              </w:rPr>
              <w:t>3</w:t>
            </w:r>
            <w:r w:rsidR="0093448B">
              <w:rPr>
                <w:rFonts w:ascii="宋体" w:eastAsia="宋体" w:hAnsi="宋体" w:cs="宋体" w:hint="eastAsia"/>
                <w:kern w:val="0"/>
                <w:sz w:val="20"/>
                <w:szCs w:val="20"/>
              </w:rPr>
              <w:t>N</w:t>
            </w:r>
            <w:r w:rsidRPr="0093448B">
              <w:rPr>
                <w:rFonts w:ascii="宋体" w:eastAsia="宋体" w:hAnsi="宋体" w:cs="宋体" w:hint="eastAsia"/>
                <w:kern w:val="0"/>
                <w:sz w:val="20"/>
                <w:szCs w:val="20"/>
                <w:vertAlign w:val="subscript"/>
              </w:rPr>
              <w:t xml:space="preserve">4 </w:t>
            </w:r>
            <w:r w:rsidRPr="007041B4">
              <w:rPr>
                <w:rFonts w:ascii="宋体" w:eastAsia="宋体" w:hAnsi="宋体" w:cs="宋体" w:hint="eastAsia"/>
                <w:kern w:val="0"/>
                <w:sz w:val="20"/>
                <w:szCs w:val="20"/>
              </w:rPr>
              <w:t>修饰的纳米孔</w:t>
            </w:r>
            <w:r w:rsidR="0093448B">
              <w:rPr>
                <w:rFonts w:ascii="宋体" w:eastAsia="宋体" w:hAnsi="宋体" w:cs="宋体" w:hint="eastAsia"/>
                <w:kern w:val="0"/>
                <w:sz w:val="20"/>
                <w:szCs w:val="20"/>
              </w:rPr>
              <w:t>BiVO</w:t>
            </w:r>
            <w:r w:rsidRPr="0093448B">
              <w:rPr>
                <w:rFonts w:ascii="宋体" w:eastAsia="宋体" w:hAnsi="宋体" w:cs="宋体" w:hint="eastAsia"/>
                <w:kern w:val="0"/>
                <w:sz w:val="20"/>
                <w:szCs w:val="20"/>
                <w:vertAlign w:val="subscript"/>
              </w:rPr>
              <w:t>4</w:t>
            </w:r>
            <w:r w:rsidRPr="007041B4">
              <w:rPr>
                <w:rFonts w:ascii="宋体" w:eastAsia="宋体" w:hAnsi="宋体" w:cs="宋体" w:hint="eastAsia"/>
                <w:kern w:val="0"/>
                <w:sz w:val="20"/>
                <w:szCs w:val="20"/>
              </w:rPr>
              <w:t xml:space="preserve"> 光阳极</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张语晗</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83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废旧锂电池回收用作催化剂降解有机废水的研究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戴磊</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84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新型燃料电池阳极催化剂的制备与性能研究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张正扬</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85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用于高效电催化全解水的碳基多元杂化材料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项雪玲</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86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一种电沉积构建超疏水铝合金的方法</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赵涵</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上海电力大学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87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膜法分离-高性能分子筛膜的高效制备及应用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邱恒娥</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88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石墨炔修饰二氧化钛纳米管的光电催化性能研究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高博文</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89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一种基于铁离子“桥联”效应的含纳米纤维素复合材料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席春艳</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90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超声合成石墨炔及其在超级电容器中的应用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丁文</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91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可降解的肿瘤微环境响应的智能纳米诊疗平台</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张旻昳</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92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新型可重复利用的重金属离子纳米吸附剂</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王香</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93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基于激光熔覆技术合成</w:t>
            </w:r>
            <w:r w:rsidR="0093448B">
              <w:rPr>
                <w:rFonts w:ascii="宋体" w:eastAsia="宋体" w:hAnsi="宋体" w:cs="宋体" w:hint="eastAsia"/>
                <w:kern w:val="0"/>
                <w:sz w:val="20"/>
                <w:szCs w:val="20"/>
              </w:rPr>
              <w:t xml:space="preserve"> TiC/CoCrCuFeNiSi</w:t>
            </w:r>
            <w:r w:rsidRPr="00AC459A">
              <w:rPr>
                <w:rFonts w:ascii="宋体" w:eastAsia="宋体" w:hAnsi="宋体" w:cs="宋体" w:hint="eastAsia"/>
                <w:kern w:val="0"/>
                <w:sz w:val="20"/>
                <w:szCs w:val="20"/>
                <w:vertAlign w:val="subscript"/>
              </w:rPr>
              <w:t>0.2</w:t>
            </w:r>
            <w:r w:rsidRPr="007041B4">
              <w:rPr>
                <w:rFonts w:ascii="宋体" w:eastAsia="宋体" w:hAnsi="宋体" w:cs="宋体" w:hint="eastAsia"/>
                <w:kern w:val="0"/>
                <w:sz w:val="20"/>
                <w:szCs w:val="20"/>
              </w:rPr>
              <w:t xml:space="preserve"> 高熵合金复合涂层</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郭亚俊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94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基于激光增材制造技术原位合成多相增强钛基复合材料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王金钱</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95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一种硫化镉修饰的双相钼酸铋纳米光催化剂</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王静羚</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lastRenderedPageBreak/>
              <w:t>96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利用连续流反应制备药用材料的研究与应用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张龙</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9259FB" w:rsidRDefault="007041B4" w:rsidP="007041B4">
            <w:pPr>
              <w:widowControl/>
              <w:jc w:val="left"/>
              <w:rPr>
                <w:rFonts w:ascii="宋体" w:eastAsia="宋体" w:hAnsi="宋体" w:cs="宋体"/>
                <w:kern w:val="0"/>
                <w:sz w:val="20"/>
                <w:szCs w:val="20"/>
              </w:rPr>
            </w:pPr>
            <w:r w:rsidRPr="009259FB">
              <w:rPr>
                <w:rFonts w:ascii="宋体" w:eastAsia="宋体" w:hAnsi="宋体" w:cs="宋体" w:hint="eastAsia"/>
                <w:kern w:val="0"/>
                <w:sz w:val="20"/>
                <w:szCs w:val="20"/>
              </w:rPr>
              <w:t>97</w:t>
            </w:r>
          </w:p>
        </w:tc>
        <w:tc>
          <w:tcPr>
            <w:tcW w:w="4084" w:type="dxa"/>
            <w:tcBorders>
              <w:top w:val="nil"/>
              <w:left w:val="nil"/>
              <w:bottom w:val="single" w:sz="4" w:space="0" w:color="auto"/>
              <w:right w:val="single" w:sz="4" w:space="0" w:color="auto"/>
            </w:tcBorders>
            <w:shd w:val="clear" w:color="auto" w:fill="auto"/>
            <w:vAlign w:val="center"/>
            <w:hideMark/>
          </w:tcPr>
          <w:p w:rsidR="007041B4" w:rsidRPr="009259FB" w:rsidRDefault="007041B4" w:rsidP="00AC459A">
            <w:pPr>
              <w:widowControl/>
              <w:jc w:val="left"/>
              <w:rPr>
                <w:rFonts w:ascii="宋体" w:eastAsia="宋体" w:hAnsi="宋体" w:cs="宋体"/>
                <w:kern w:val="0"/>
                <w:sz w:val="20"/>
                <w:szCs w:val="20"/>
              </w:rPr>
            </w:pPr>
            <w:r w:rsidRPr="009259FB">
              <w:rPr>
                <w:rFonts w:ascii="宋体" w:eastAsia="宋体" w:hAnsi="宋体" w:cs="宋体" w:hint="eastAsia"/>
                <w:kern w:val="0"/>
                <w:sz w:val="20"/>
                <w:szCs w:val="20"/>
              </w:rPr>
              <w:t>利用激光</w:t>
            </w:r>
            <w:r w:rsidR="009259FB" w:rsidRPr="009259FB">
              <w:rPr>
                <w:rFonts w:ascii="宋体" w:eastAsia="宋体" w:hAnsi="宋体" w:cs="宋体" w:hint="eastAsia"/>
                <w:kern w:val="0"/>
                <w:sz w:val="20"/>
                <w:szCs w:val="20"/>
              </w:rPr>
              <w:t>熔覆</w:t>
            </w:r>
            <w:r w:rsidRPr="009259FB">
              <w:rPr>
                <w:rFonts w:ascii="宋体" w:eastAsia="宋体" w:hAnsi="宋体" w:cs="宋体" w:hint="eastAsia"/>
                <w:kern w:val="0"/>
                <w:sz w:val="20"/>
                <w:szCs w:val="20"/>
              </w:rPr>
              <w:t>的方法制备N</w:t>
            </w:r>
            <w:r w:rsidR="00AC459A" w:rsidRPr="009259FB">
              <w:rPr>
                <w:rFonts w:ascii="宋体" w:eastAsia="宋体" w:hAnsi="宋体" w:cs="宋体"/>
                <w:kern w:val="0"/>
                <w:sz w:val="20"/>
                <w:szCs w:val="20"/>
              </w:rPr>
              <w:t>i</w:t>
            </w:r>
            <w:r w:rsidRPr="009259FB">
              <w:rPr>
                <w:rFonts w:ascii="宋体" w:eastAsia="宋体" w:hAnsi="宋体" w:cs="宋体" w:hint="eastAsia"/>
                <w:kern w:val="0"/>
                <w:sz w:val="20"/>
                <w:szCs w:val="20"/>
              </w:rPr>
              <w:t>CrAlY/Ag</w:t>
            </w:r>
            <w:r w:rsidRPr="009259FB">
              <w:rPr>
                <w:rFonts w:ascii="宋体" w:eastAsia="宋体" w:hAnsi="宋体" w:cs="宋体" w:hint="eastAsia"/>
                <w:kern w:val="0"/>
                <w:sz w:val="20"/>
                <w:szCs w:val="20"/>
                <w:vertAlign w:val="subscript"/>
              </w:rPr>
              <w:t>2</w:t>
            </w:r>
            <w:r w:rsidRPr="009259FB">
              <w:rPr>
                <w:rFonts w:ascii="宋体" w:eastAsia="宋体" w:hAnsi="宋体" w:cs="宋体" w:hint="eastAsia"/>
                <w:kern w:val="0"/>
                <w:sz w:val="20"/>
                <w:szCs w:val="20"/>
              </w:rPr>
              <w:t>O</w:t>
            </w:r>
            <w:r w:rsidRPr="009259FB">
              <w:rPr>
                <w:rFonts w:ascii="宋体" w:eastAsia="宋体" w:hAnsi="宋体" w:cs="宋体" w:hint="eastAsia"/>
                <w:kern w:val="0"/>
                <w:sz w:val="20"/>
                <w:szCs w:val="20"/>
                <w:vertAlign w:val="subscript"/>
              </w:rPr>
              <w:t>5</w:t>
            </w:r>
            <w:r w:rsidRPr="009259FB">
              <w:rPr>
                <w:rFonts w:ascii="宋体" w:eastAsia="宋体" w:hAnsi="宋体" w:cs="宋体" w:hint="eastAsia"/>
                <w:kern w:val="0"/>
                <w:sz w:val="20"/>
                <w:szCs w:val="20"/>
              </w:rPr>
              <w:t>复合物涂层</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唐满</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98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环保型石墨烯润滑剂及涂覆工艺</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赵小云</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99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激光增材制造二维网格材料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黄玉宝</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100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绿野仙踪——多重类型智能控释土壤调理剂研发的引路人</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李亚坤</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101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一种快速检测肿瘤标记物的超敏传感平台</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陆张璐</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102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93448B" w:rsidP="007041B4">
            <w:pPr>
              <w:widowControl/>
              <w:jc w:val="left"/>
              <w:rPr>
                <w:rFonts w:ascii="宋体" w:eastAsia="宋体" w:hAnsi="宋体" w:cs="宋体"/>
                <w:kern w:val="0"/>
                <w:sz w:val="20"/>
                <w:szCs w:val="20"/>
              </w:rPr>
            </w:pPr>
            <w:r>
              <w:rPr>
                <w:rFonts w:ascii="宋体" w:eastAsia="宋体" w:hAnsi="宋体" w:cs="宋体" w:hint="eastAsia"/>
                <w:kern w:val="0"/>
                <w:sz w:val="20"/>
                <w:szCs w:val="20"/>
              </w:rPr>
              <w:t>ZnO/Au</w:t>
            </w:r>
            <w:r w:rsidR="007041B4" w:rsidRPr="007041B4">
              <w:rPr>
                <w:rFonts w:ascii="宋体" w:eastAsia="宋体" w:hAnsi="宋体" w:cs="宋体" w:hint="eastAsia"/>
                <w:kern w:val="0"/>
                <w:sz w:val="20"/>
                <w:szCs w:val="20"/>
              </w:rPr>
              <w:t>复合薄膜的制备及应用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刘肖</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103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可穿戴的智能健康监测设备</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曹宇乐</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104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超细晶钛基复合材料的制备</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张韦晨</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105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93448B" w:rsidP="007041B4">
            <w:pPr>
              <w:widowControl/>
              <w:jc w:val="left"/>
              <w:rPr>
                <w:rFonts w:ascii="宋体" w:eastAsia="宋体" w:hAnsi="宋体" w:cs="宋体"/>
                <w:kern w:val="0"/>
                <w:sz w:val="20"/>
                <w:szCs w:val="20"/>
              </w:rPr>
            </w:pPr>
            <w:r>
              <w:rPr>
                <w:rFonts w:ascii="宋体" w:eastAsia="宋体" w:hAnsi="宋体" w:cs="宋体" w:hint="eastAsia"/>
                <w:kern w:val="0"/>
                <w:sz w:val="20"/>
                <w:szCs w:val="20"/>
              </w:rPr>
              <w:t>TiO</w:t>
            </w:r>
            <w:r w:rsidRPr="004A0A66">
              <w:rPr>
                <w:rFonts w:ascii="宋体" w:eastAsia="宋体" w:hAnsi="宋体" w:cs="宋体" w:hint="eastAsia"/>
                <w:kern w:val="0"/>
                <w:sz w:val="20"/>
                <w:szCs w:val="20"/>
                <w:vertAlign w:val="subscript"/>
              </w:rPr>
              <w:t>2</w:t>
            </w:r>
            <w:r>
              <w:rPr>
                <w:rFonts w:ascii="宋体" w:eastAsia="宋体" w:hAnsi="宋体" w:cs="宋体" w:hint="eastAsia"/>
                <w:kern w:val="0"/>
                <w:sz w:val="20"/>
                <w:szCs w:val="20"/>
              </w:rPr>
              <w:t>/GO/</w:t>
            </w:r>
            <w:r w:rsidR="007041B4" w:rsidRPr="007041B4">
              <w:rPr>
                <w:rFonts w:ascii="宋体" w:eastAsia="宋体" w:hAnsi="宋体" w:cs="宋体" w:hint="eastAsia"/>
                <w:kern w:val="0"/>
                <w:sz w:val="20"/>
                <w:szCs w:val="20"/>
              </w:rPr>
              <w:t>硬脂酸改性海绵的制备及其在水污染物处理中的应用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魏仡昕</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106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高分子润滑剂制备工艺及其应用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崔智帏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上海工程技术大学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107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轻质高强混凝土</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屈祯阳</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108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高氮摻杂碳基催化剂及其氧还原应用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韩志伟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109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铝合金锥形件旋压成形芯模及再结晶退火工艺的研究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闫小鹏</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110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无机钙钛矿量子点 CsPbX</w:t>
            </w:r>
            <w:r w:rsidRPr="004A0A66">
              <w:rPr>
                <w:rFonts w:ascii="宋体" w:eastAsia="宋体" w:hAnsi="宋体" w:cs="宋体" w:hint="eastAsia"/>
                <w:kern w:val="0"/>
                <w:sz w:val="20"/>
                <w:szCs w:val="20"/>
                <w:vertAlign w:val="subscript"/>
              </w:rPr>
              <w:t>3</w:t>
            </w:r>
            <w:r w:rsidRPr="007041B4">
              <w:rPr>
                <w:rFonts w:ascii="宋体" w:eastAsia="宋体" w:hAnsi="宋体" w:cs="宋体" w:hint="eastAsia"/>
                <w:kern w:val="0"/>
                <w:sz w:val="20"/>
                <w:szCs w:val="20"/>
              </w:rPr>
              <w:t>(X=Cl,Br,I)：高的发光效率和稳定性</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李蓉江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111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聚吡硌</w:t>
            </w:r>
            <w:r w:rsidR="0093448B">
              <w:rPr>
                <w:rFonts w:ascii="宋体" w:eastAsia="宋体" w:hAnsi="宋体" w:cs="宋体" w:hint="eastAsia"/>
                <w:kern w:val="0"/>
                <w:sz w:val="20"/>
                <w:szCs w:val="20"/>
              </w:rPr>
              <w:t>CsPbBr</w:t>
            </w:r>
            <w:r w:rsidRPr="0093448B">
              <w:rPr>
                <w:rFonts w:ascii="宋体" w:eastAsia="宋体" w:hAnsi="宋体" w:cs="宋体" w:hint="eastAsia"/>
                <w:kern w:val="0"/>
                <w:sz w:val="20"/>
                <w:szCs w:val="20"/>
                <w:vertAlign w:val="subscript"/>
              </w:rPr>
              <w:t>3</w:t>
            </w:r>
            <w:r w:rsidRPr="007041B4">
              <w:rPr>
                <w:rFonts w:ascii="宋体" w:eastAsia="宋体" w:hAnsi="宋体" w:cs="宋体" w:hint="eastAsia"/>
                <w:kern w:val="0"/>
                <w:sz w:val="20"/>
                <w:szCs w:val="20"/>
              </w:rPr>
              <w:t>钙钛矿量子点复合材料的制备及光电性质研究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沈涛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112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石墨烯对三元正极材料的改性研究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冯万韬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lastRenderedPageBreak/>
              <w:t>113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离子掺杂对</w:t>
            </w:r>
            <w:r w:rsidR="0093448B">
              <w:rPr>
                <w:rFonts w:ascii="宋体" w:eastAsia="宋体" w:hAnsi="宋体" w:cs="宋体" w:hint="eastAsia"/>
                <w:kern w:val="0"/>
                <w:sz w:val="20"/>
                <w:szCs w:val="20"/>
              </w:rPr>
              <w:t>523</w:t>
            </w:r>
            <w:r w:rsidRPr="007041B4">
              <w:rPr>
                <w:rFonts w:ascii="宋体" w:eastAsia="宋体" w:hAnsi="宋体" w:cs="宋体" w:hint="eastAsia"/>
                <w:kern w:val="0"/>
                <w:sz w:val="20"/>
                <w:szCs w:val="20"/>
              </w:rPr>
              <w:t>系三元电极材料的改性研究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丛日鑫</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114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一种环保水凝胶抗菌材料的制备与研究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胡雨婷</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115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碳量子点/钨酸铋复合光催化材料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尹赖来</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116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石墨烯/WSe</w:t>
            </w:r>
            <w:r w:rsidRPr="0093448B">
              <w:rPr>
                <w:rFonts w:ascii="宋体" w:eastAsia="宋体" w:hAnsi="宋体" w:cs="宋体" w:hint="eastAsia"/>
                <w:kern w:val="0"/>
                <w:sz w:val="20"/>
                <w:szCs w:val="20"/>
                <w:vertAlign w:val="subscript"/>
              </w:rPr>
              <w:t>2</w:t>
            </w:r>
            <w:r w:rsidRPr="007041B4">
              <w:rPr>
                <w:rFonts w:ascii="宋体" w:eastAsia="宋体" w:hAnsi="宋体" w:cs="宋体" w:hint="eastAsia"/>
                <w:kern w:val="0"/>
                <w:sz w:val="20"/>
                <w:szCs w:val="20"/>
              </w:rPr>
              <w:t>/CoFe-LDH气凝胶的电催化水分解性能研究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郑铭芳</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117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光固化</w:t>
            </w:r>
            <w:r w:rsidR="0093448B">
              <w:rPr>
                <w:rFonts w:ascii="宋体" w:eastAsia="宋体" w:hAnsi="宋体" w:cs="宋体" w:hint="eastAsia"/>
                <w:kern w:val="0"/>
                <w:sz w:val="20"/>
                <w:szCs w:val="20"/>
              </w:rPr>
              <w:t>3D</w:t>
            </w:r>
            <w:r w:rsidRPr="007041B4">
              <w:rPr>
                <w:rFonts w:ascii="宋体" w:eastAsia="宋体" w:hAnsi="宋体" w:cs="宋体" w:hint="eastAsia"/>
                <w:kern w:val="0"/>
                <w:sz w:val="20"/>
                <w:szCs w:val="20"/>
              </w:rPr>
              <w:t>打印导电聚合物水凝胶的制备及其性能研究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范艺荣</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118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低成本室温制备高效量子点LED</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张效瑜</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119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卟啉铜/钨酸铋复合材料的光催化性能研究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梅存鑫</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120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形状记忆聚氨酯复合材料的制备与研究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任泽钰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121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高比表面积铁氮共掺杂石墨纳米笼用于双氧水检测</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甘祖忠</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122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等价电子浓度</w:t>
            </w:r>
            <w:r w:rsidR="0093448B" w:rsidRPr="00684F1D">
              <w:rPr>
                <w:rFonts w:ascii="宋体" w:eastAsia="宋体" w:hAnsi="宋体" w:cs="宋体" w:hint="eastAsia"/>
                <w:kern w:val="0"/>
                <w:sz w:val="20"/>
                <w:szCs w:val="20"/>
              </w:rPr>
              <w:t>AlCoCr</w:t>
            </w:r>
            <w:r w:rsidR="0093448B" w:rsidRPr="00684F1D">
              <w:rPr>
                <w:rFonts w:ascii="宋体" w:eastAsia="宋体" w:hAnsi="宋体" w:cs="宋体" w:hint="eastAsia"/>
                <w:kern w:val="0"/>
                <w:sz w:val="20"/>
                <w:szCs w:val="20"/>
                <w:vertAlign w:val="subscript"/>
              </w:rPr>
              <w:t>0.5</w:t>
            </w:r>
            <w:r w:rsidR="0093448B" w:rsidRPr="00684F1D">
              <w:rPr>
                <w:rFonts w:ascii="宋体" w:eastAsia="宋体" w:hAnsi="宋体" w:cs="宋体" w:hint="eastAsia"/>
                <w:kern w:val="0"/>
                <w:sz w:val="20"/>
                <w:szCs w:val="20"/>
              </w:rPr>
              <w:t>FexNi</w:t>
            </w:r>
            <w:r w:rsidR="0093448B" w:rsidRPr="00684F1D">
              <w:rPr>
                <w:rFonts w:ascii="宋体" w:eastAsia="宋体" w:hAnsi="宋体" w:cs="宋体" w:hint="eastAsia"/>
                <w:kern w:val="0"/>
                <w:sz w:val="20"/>
                <w:szCs w:val="20"/>
                <w:vertAlign w:val="subscript"/>
              </w:rPr>
              <w:t>2.5</w:t>
            </w:r>
            <w:r w:rsidRPr="007041B4">
              <w:rPr>
                <w:rFonts w:ascii="宋体" w:eastAsia="宋体" w:hAnsi="宋体" w:cs="宋体" w:hint="eastAsia"/>
                <w:kern w:val="0"/>
                <w:sz w:val="20"/>
                <w:szCs w:val="20"/>
              </w:rPr>
              <w:t>系高熵合金微观结和力学性能研究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张世东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123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实现钙钛矿量子点全面领先的简易策略</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杨永阁</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124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一种新型锂离子电池富镍三元材料的改性研究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吴磊</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125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基于DA键和动态锌配位作用的超韧自愈合聚氨酯</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吴修春</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126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93448B" w:rsidP="007041B4">
            <w:pPr>
              <w:widowControl/>
              <w:jc w:val="left"/>
              <w:rPr>
                <w:rFonts w:ascii="宋体" w:eastAsia="宋体" w:hAnsi="宋体" w:cs="宋体"/>
                <w:kern w:val="0"/>
                <w:sz w:val="20"/>
                <w:szCs w:val="20"/>
              </w:rPr>
            </w:pPr>
            <w:r>
              <w:rPr>
                <w:rFonts w:ascii="宋体" w:eastAsia="宋体" w:hAnsi="宋体" w:cs="宋体" w:hint="eastAsia"/>
                <w:kern w:val="0"/>
                <w:sz w:val="20"/>
                <w:szCs w:val="20"/>
              </w:rPr>
              <w:t>SnO</w:t>
            </w:r>
            <w:r>
              <w:rPr>
                <w:rFonts w:ascii="宋体" w:eastAsia="宋体" w:hAnsi="宋体" w:cs="宋体" w:hint="eastAsia"/>
                <w:kern w:val="0"/>
                <w:sz w:val="20"/>
                <w:szCs w:val="20"/>
                <w:vertAlign w:val="subscript"/>
              </w:rPr>
              <w:t>2</w:t>
            </w:r>
            <w:r w:rsidR="007041B4" w:rsidRPr="007041B4">
              <w:rPr>
                <w:rFonts w:ascii="宋体" w:eastAsia="宋体" w:hAnsi="宋体" w:cs="宋体" w:hint="eastAsia"/>
                <w:kern w:val="0"/>
                <w:sz w:val="20"/>
                <w:szCs w:val="20"/>
              </w:rPr>
              <w:t>量子点与石墨烯复合材料的制备及在锂电池的应用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高丽</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127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93448B" w:rsidP="007041B4">
            <w:pPr>
              <w:widowControl/>
              <w:jc w:val="left"/>
              <w:rPr>
                <w:rFonts w:ascii="宋体" w:eastAsia="宋体" w:hAnsi="宋体" w:cs="宋体"/>
                <w:kern w:val="0"/>
                <w:sz w:val="20"/>
                <w:szCs w:val="20"/>
              </w:rPr>
            </w:pPr>
            <w:r>
              <w:rPr>
                <w:rFonts w:ascii="宋体" w:eastAsia="宋体" w:hAnsi="宋体" w:cs="宋体" w:hint="eastAsia"/>
                <w:kern w:val="0"/>
                <w:sz w:val="20"/>
                <w:szCs w:val="20"/>
              </w:rPr>
              <w:t>Dy</w:t>
            </w:r>
            <w:r w:rsidRPr="009259FB">
              <w:rPr>
                <w:rFonts w:ascii="宋体" w:eastAsia="宋体" w:hAnsi="宋体" w:cs="宋体" w:hint="eastAsia"/>
                <w:kern w:val="0"/>
                <w:sz w:val="20"/>
                <w:szCs w:val="20"/>
                <w:vertAlign w:val="superscript"/>
              </w:rPr>
              <w:t>3+</w:t>
            </w:r>
            <w:r w:rsidR="007041B4" w:rsidRPr="007041B4">
              <w:rPr>
                <w:rFonts w:ascii="宋体" w:eastAsia="宋体" w:hAnsi="宋体" w:cs="宋体" w:hint="eastAsia"/>
                <w:kern w:val="0"/>
                <w:sz w:val="20"/>
                <w:szCs w:val="20"/>
              </w:rPr>
              <w:t>掺杂铋硼硅玻璃的结构表征和光学性质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马瑜</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128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93448B" w:rsidP="007041B4">
            <w:pPr>
              <w:widowControl/>
              <w:jc w:val="left"/>
              <w:rPr>
                <w:rFonts w:ascii="宋体" w:eastAsia="宋体" w:hAnsi="宋体" w:cs="宋体"/>
                <w:kern w:val="0"/>
                <w:sz w:val="20"/>
                <w:szCs w:val="20"/>
              </w:rPr>
            </w:pPr>
            <w:r>
              <w:rPr>
                <w:rFonts w:ascii="宋体" w:eastAsia="宋体" w:hAnsi="宋体" w:cs="宋体" w:hint="eastAsia"/>
                <w:kern w:val="0"/>
                <w:sz w:val="20"/>
                <w:szCs w:val="20"/>
              </w:rPr>
              <w:t>3D</w:t>
            </w:r>
            <w:r w:rsidR="007041B4" w:rsidRPr="007041B4">
              <w:rPr>
                <w:rFonts w:ascii="宋体" w:eastAsia="宋体" w:hAnsi="宋体" w:cs="宋体" w:hint="eastAsia"/>
                <w:kern w:val="0"/>
                <w:sz w:val="20"/>
                <w:szCs w:val="20"/>
              </w:rPr>
              <w:t>打印</w:t>
            </w:r>
            <w:r>
              <w:rPr>
                <w:rFonts w:ascii="宋体" w:eastAsia="宋体" w:hAnsi="宋体" w:cs="宋体" w:hint="eastAsia"/>
                <w:kern w:val="0"/>
                <w:sz w:val="20"/>
                <w:szCs w:val="20"/>
              </w:rPr>
              <w:t>8YSZ</w:t>
            </w:r>
            <w:r w:rsidR="007041B4" w:rsidRPr="007041B4">
              <w:rPr>
                <w:rFonts w:ascii="宋体" w:eastAsia="宋体" w:hAnsi="宋体" w:cs="宋体" w:hint="eastAsia"/>
                <w:kern w:val="0"/>
                <w:sz w:val="20"/>
                <w:szCs w:val="20"/>
              </w:rPr>
              <w:t>固体氧化物电池电解质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孟翔</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129</w:t>
            </w:r>
          </w:p>
        </w:tc>
        <w:tc>
          <w:tcPr>
            <w:tcW w:w="4084" w:type="dxa"/>
            <w:tcBorders>
              <w:top w:val="nil"/>
              <w:left w:val="nil"/>
              <w:bottom w:val="single" w:sz="4" w:space="0" w:color="auto"/>
              <w:right w:val="single" w:sz="4" w:space="0" w:color="auto"/>
            </w:tcBorders>
            <w:shd w:val="clear" w:color="auto" w:fill="auto"/>
            <w:vAlign w:val="center"/>
            <w:hideMark/>
          </w:tcPr>
          <w:p w:rsidR="009259FB"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w:t>
            </w:r>
            <w:r w:rsidR="0093448B">
              <w:rPr>
                <w:rFonts w:ascii="宋体" w:eastAsia="宋体" w:hAnsi="宋体" w:cs="宋体" w:hint="eastAsia"/>
                <w:kern w:val="0"/>
                <w:sz w:val="20"/>
                <w:szCs w:val="20"/>
              </w:rPr>
              <w:t>Eu</w:t>
            </w:r>
            <w:r w:rsidRPr="009259FB">
              <w:rPr>
                <w:rFonts w:ascii="宋体" w:eastAsia="宋体" w:hAnsi="宋体" w:cs="宋体" w:hint="eastAsia"/>
                <w:kern w:val="0"/>
                <w:sz w:val="20"/>
                <w:szCs w:val="20"/>
                <w:vertAlign w:val="superscript"/>
              </w:rPr>
              <w:t xml:space="preserve">2+ </w:t>
            </w:r>
            <w:r w:rsidRPr="007041B4">
              <w:rPr>
                <w:rFonts w:ascii="宋体" w:eastAsia="宋体" w:hAnsi="宋体" w:cs="宋体" w:hint="eastAsia"/>
                <w:kern w:val="0"/>
                <w:sz w:val="20"/>
                <w:szCs w:val="20"/>
              </w:rPr>
              <w:t>单掺杂磷酸盐基单相全光谱发射荧光粉</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曹艳蓉</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lastRenderedPageBreak/>
              <w:t>130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阳极氧化铝表面</w:t>
            </w:r>
            <w:r w:rsidR="0093448B">
              <w:rPr>
                <w:rFonts w:ascii="宋体" w:eastAsia="宋体" w:hAnsi="宋体" w:cs="宋体" w:hint="eastAsia"/>
                <w:kern w:val="0"/>
                <w:sz w:val="20"/>
                <w:szCs w:val="20"/>
              </w:rPr>
              <w:t>PTFE</w:t>
            </w:r>
            <w:r w:rsidRPr="007041B4">
              <w:rPr>
                <w:rFonts w:ascii="宋体" w:eastAsia="宋体" w:hAnsi="宋体" w:cs="宋体" w:hint="eastAsia"/>
                <w:kern w:val="0"/>
                <w:sz w:val="20"/>
                <w:szCs w:val="20"/>
              </w:rPr>
              <w:t>涂层的离心法制备与其性能的研究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马允赞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131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93448B" w:rsidP="007041B4">
            <w:pPr>
              <w:widowControl/>
              <w:jc w:val="left"/>
              <w:rPr>
                <w:rFonts w:ascii="宋体" w:eastAsia="宋体" w:hAnsi="宋体" w:cs="宋体"/>
                <w:kern w:val="0"/>
                <w:sz w:val="20"/>
                <w:szCs w:val="20"/>
              </w:rPr>
            </w:pPr>
            <w:r>
              <w:rPr>
                <w:rFonts w:ascii="宋体" w:eastAsia="宋体" w:hAnsi="宋体" w:cs="宋体" w:hint="eastAsia"/>
                <w:kern w:val="0"/>
                <w:sz w:val="20"/>
                <w:szCs w:val="20"/>
              </w:rPr>
              <w:t>4.5V</w:t>
            </w:r>
            <w:r w:rsidR="007041B4" w:rsidRPr="007041B4">
              <w:rPr>
                <w:rFonts w:ascii="宋体" w:eastAsia="宋体" w:hAnsi="宋体" w:cs="宋体" w:hint="eastAsia"/>
                <w:kern w:val="0"/>
                <w:sz w:val="20"/>
                <w:szCs w:val="20"/>
              </w:rPr>
              <w:t>掺铌</w:t>
            </w:r>
            <w:r>
              <w:rPr>
                <w:rFonts w:ascii="宋体" w:eastAsia="宋体" w:hAnsi="宋体" w:cs="宋体" w:hint="eastAsia"/>
                <w:kern w:val="0"/>
                <w:sz w:val="20"/>
                <w:szCs w:val="20"/>
              </w:rPr>
              <w:t>NCA</w:t>
            </w:r>
            <w:r w:rsidR="007041B4" w:rsidRPr="007041B4">
              <w:rPr>
                <w:rFonts w:ascii="宋体" w:eastAsia="宋体" w:hAnsi="宋体" w:cs="宋体" w:hint="eastAsia"/>
                <w:kern w:val="0"/>
                <w:sz w:val="20"/>
                <w:szCs w:val="20"/>
              </w:rPr>
              <w:t>正极材料制备技术</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车雯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132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纯水性聚氨酯纳米乳液及其疏水薄膜的制备与研究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刘新</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133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紫外杀菌</w:t>
            </w:r>
            <w:r w:rsidRPr="009259FB">
              <w:rPr>
                <w:rFonts w:ascii="宋体" w:eastAsia="宋体" w:hAnsi="宋体" w:cs="宋体" w:hint="eastAsia"/>
                <w:kern w:val="0"/>
                <w:sz w:val="20"/>
                <w:szCs w:val="20"/>
              </w:rPr>
              <w:t>灯用</w:t>
            </w:r>
            <w:r w:rsidR="0093448B" w:rsidRPr="009259FB">
              <w:rPr>
                <w:rFonts w:ascii="宋体" w:eastAsia="宋体" w:hAnsi="宋体" w:cs="宋体" w:hint="eastAsia"/>
                <w:kern w:val="0"/>
                <w:sz w:val="20"/>
                <w:szCs w:val="20"/>
              </w:rPr>
              <w:t>Ce</w:t>
            </w:r>
            <w:r w:rsidR="001C059D" w:rsidRPr="009259FB">
              <w:rPr>
                <w:rFonts w:ascii="宋体" w:eastAsia="宋体" w:hAnsi="宋体" w:cs="宋体" w:hint="eastAsia"/>
                <w:kern w:val="0"/>
                <w:sz w:val="20"/>
                <w:szCs w:val="20"/>
                <w:vertAlign w:val="superscript"/>
              </w:rPr>
              <w:t>3+</w:t>
            </w:r>
            <w:r w:rsidRPr="009259FB">
              <w:rPr>
                <w:rFonts w:ascii="宋体" w:eastAsia="宋体" w:hAnsi="宋体" w:cs="宋体" w:hint="eastAsia"/>
                <w:kern w:val="0"/>
                <w:sz w:val="20"/>
                <w:szCs w:val="20"/>
              </w:rPr>
              <w:t>掺杂</w:t>
            </w:r>
            <w:r w:rsidR="0093448B" w:rsidRPr="009259FB">
              <w:rPr>
                <w:rFonts w:ascii="宋体" w:eastAsia="宋体" w:hAnsi="宋体" w:cs="宋体" w:hint="eastAsia"/>
                <w:kern w:val="0"/>
                <w:sz w:val="20"/>
                <w:szCs w:val="20"/>
              </w:rPr>
              <w:t>KY</w:t>
            </w:r>
            <w:r w:rsidR="0093448B" w:rsidRPr="009259FB">
              <w:rPr>
                <w:rFonts w:ascii="宋体" w:eastAsia="宋体" w:hAnsi="宋体" w:cs="宋体" w:hint="eastAsia"/>
                <w:kern w:val="0"/>
                <w:sz w:val="20"/>
                <w:szCs w:val="20"/>
                <w:vertAlign w:val="subscript"/>
              </w:rPr>
              <w:t>3</w:t>
            </w:r>
            <w:r w:rsidR="0093448B" w:rsidRPr="009259FB">
              <w:rPr>
                <w:rFonts w:ascii="宋体" w:eastAsia="宋体" w:hAnsi="宋体" w:cs="宋体" w:hint="eastAsia"/>
                <w:kern w:val="0"/>
                <w:sz w:val="20"/>
                <w:szCs w:val="20"/>
              </w:rPr>
              <w:t>F</w:t>
            </w:r>
            <w:r w:rsidR="006C09F2" w:rsidRPr="009259FB">
              <w:rPr>
                <w:rFonts w:ascii="宋体" w:eastAsia="宋体" w:hAnsi="宋体" w:cs="宋体" w:hint="eastAsia"/>
                <w:kern w:val="0"/>
                <w:sz w:val="20"/>
                <w:szCs w:val="20"/>
                <w:vertAlign w:val="subscript"/>
              </w:rPr>
              <w:t>10</w:t>
            </w:r>
            <w:r w:rsidRPr="009259FB">
              <w:rPr>
                <w:rFonts w:ascii="宋体" w:eastAsia="宋体" w:hAnsi="宋体" w:cs="宋体" w:hint="eastAsia"/>
                <w:kern w:val="0"/>
                <w:sz w:val="20"/>
                <w:szCs w:val="20"/>
              </w:rPr>
              <w:t>荧光单晶的生长及其缺陷协同发光效应研究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袁文</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上海应用技术大学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134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9259FB">
            <w:pPr>
              <w:widowControl/>
              <w:jc w:val="left"/>
              <w:rPr>
                <w:rFonts w:ascii="宋体" w:eastAsia="宋体" w:hAnsi="宋体" w:cs="宋体"/>
                <w:kern w:val="0"/>
                <w:sz w:val="20"/>
                <w:szCs w:val="20"/>
              </w:rPr>
            </w:pPr>
            <w:r w:rsidRPr="009259FB">
              <w:rPr>
                <w:rFonts w:ascii="宋体" w:eastAsia="宋体" w:hAnsi="宋体" w:cs="宋体" w:hint="eastAsia"/>
                <w:kern w:val="0"/>
                <w:sz w:val="20"/>
                <w:szCs w:val="20"/>
              </w:rPr>
              <w:t>低成本绿色环保型</w:t>
            </w:r>
            <w:r w:rsidR="009259FB" w:rsidRPr="009259FB">
              <w:rPr>
                <w:rFonts w:ascii="宋体" w:eastAsia="宋体" w:hAnsi="宋体" w:cs="宋体" w:hint="eastAsia"/>
                <w:kern w:val="0"/>
                <w:sz w:val="20"/>
                <w:szCs w:val="20"/>
              </w:rPr>
              <w:t>Sn Se</w:t>
            </w:r>
            <w:r w:rsidRPr="009259FB">
              <w:rPr>
                <w:rFonts w:ascii="宋体" w:eastAsia="宋体" w:hAnsi="宋体" w:cs="宋体" w:hint="eastAsia"/>
                <w:kern w:val="0"/>
                <w:sz w:val="20"/>
                <w:szCs w:val="20"/>
              </w:rPr>
              <w:t>热电晶体生长及性能研</w:t>
            </w:r>
            <w:r w:rsidR="00DA2822" w:rsidRPr="009259FB">
              <w:rPr>
                <w:rFonts w:ascii="宋体" w:eastAsia="宋体" w:hAnsi="宋体" w:cs="宋体" w:hint="eastAsia"/>
                <w:kern w:val="0"/>
                <w:sz w:val="20"/>
                <w:szCs w:val="20"/>
              </w:rPr>
              <w:t>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唐梓祁</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上海电机学院</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135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硫化镱磁性材料的制备及性能研究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吴昱瑾</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上海电机学院</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136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生物医用超双疏二氧化硅气凝胶涂层</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冉准</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上海电机学院</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944BDF" w:rsidRDefault="007041B4" w:rsidP="007041B4">
            <w:pPr>
              <w:widowControl/>
              <w:jc w:val="left"/>
              <w:rPr>
                <w:rFonts w:ascii="宋体" w:eastAsia="宋体" w:hAnsi="宋体" w:cs="宋体"/>
                <w:kern w:val="0"/>
                <w:sz w:val="20"/>
                <w:szCs w:val="20"/>
              </w:rPr>
            </w:pPr>
            <w:r w:rsidRPr="00944BDF">
              <w:rPr>
                <w:rFonts w:ascii="宋体" w:eastAsia="宋体" w:hAnsi="宋体" w:cs="宋体" w:hint="eastAsia"/>
                <w:kern w:val="0"/>
                <w:sz w:val="20"/>
                <w:szCs w:val="20"/>
              </w:rPr>
              <w:t>137</w:t>
            </w:r>
          </w:p>
        </w:tc>
        <w:tc>
          <w:tcPr>
            <w:tcW w:w="4084" w:type="dxa"/>
            <w:tcBorders>
              <w:top w:val="nil"/>
              <w:left w:val="nil"/>
              <w:bottom w:val="single" w:sz="4" w:space="0" w:color="auto"/>
              <w:right w:val="single" w:sz="4" w:space="0" w:color="auto"/>
            </w:tcBorders>
            <w:shd w:val="clear" w:color="auto" w:fill="auto"/>
            <w:vAlign w:val="center"/>
            <w:hideMark/>
          </w:tcPr>
          <w:p w:rsidR="007041B4" w:rsidRPr="00944BDF" w:rsidRDefault="007041B4" w:rsidP="007041B4">
            <w:pPr>
              <w:widowControl/>
              <w:jc w:val="left"/>
              <w:rPr>
                <w:rFonts w:ascii="宋体" w:eastAsia="宋体" w:hAnsi="宋体" w:cs="宋体"/>
                <w:kern w:val="0"/>
                <w:sz w:val="20"/>
                <w:szCs w:val="20"/>
              </w:rPr>
            </w:pPr>
            <w:r w:rsidRPr="00944BDF">
              <w:rPr>
                <w:rFonts w:ascii="宋体" w:eastAsia="宋体" w:hAnsi="宋体" w:cs="宋体" w:hint="eastAsia"/>
                <w:kern w:val="0"/>
                <w:sz w:val="20"/>
                <w:szCs w:val="20"/>
              </w:rPr>
              <w:t>具备高光热转换效率和快速储放热性能的3D氧化石墨烯基复合定型相变材料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944BDF" w:rsidRDefault="007041B4" w:rsidP="007041B4">
            <w:pPr>
              <w:widowControl/>
              <w:jc w:val="center"/>
              <w:rPr>
                <w:rFonts w:ascii="宋体" w:eastAsia="宋体" w:hAnsi="宋体" w:cs="宋体"/>
                <w:kern w:val="0"/>
                <w:sz w:val="20"/>
                <w:szCs w:val="20"/>
              </w:rPr>
            </w:pPr>
            <w:r w:rsidRPr="00944BDF">
              <w:rPr>
                <w:rFonts w:ascii="宋体" w:eastAsia="宋体" w:hAnsi="宋体" w:cs="宋体" w:hint="eastAsia"/>
                <w:kern w:val="0"/>
                <w:sz w:val="20"/>
                <w:szCs w:val="20"/>
              </w:rPr>
              <w:t>包志杰</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944BDF" w:rsidRDefault="007041B4" w:rsidP="007041B4">
            <w:pPr>
              <w:widowControl/>
              <w:jc w:val="center"/>
              <w:rPr>
                <w:rFonts w:ascii="宋体" w:eastAsia="宋体" w:hAnsi="宋体" w:cs="宋体"/>
                <w:kern w:val="0"/>
                <w:sz w:val="20"/>
                <w:szCs w:val="20"/>
              </w:rPr>
            </w:pPr>
            <w:r w:rsidRPr="00944BDF">
              <w:rPr>
                <w:rFonts w:ascii="宋体" w:eastAsia="宋体" w:hAnsi="宋体" w:cs="宋体" w:hint="eastAsia"/>
                <w:kern w:val="0"/>
                <w:sz w:val="20"/>
                <w:szCs w:val="20"/>
              </w:rPr>
              <w:t>上海第二工业大学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138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用于促进创面愈合的M-CMCS/O-HES水凝胶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陈功</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上海第二工业大学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139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微纳米结构钼酸盐的制备及性能研究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魏剑刚</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上海第二工业大学</w:t>
            </w:r>
          </w:p>
        </w:tc>
      </w:tr>
      <w:tr w:rsidR="007041B4" w:rsidRPr="00944BDF"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944BDF" w:rsidRDefault="007041B4" w:rsidP="007041B4">
            <w:pPr>
              <w:widowControl/>
              <w:jc w:val="left"/>
              <w:rPr>
                <w:rFonts w:ascii="宋体" w:eastAsia="宋体" w:hAnsi="宋体" w:cs="宋体"/>
                <w:kern w:val="0"/>
                <w:sz w:val="20"/>
                <w:szCs w:val="20"/>
              </w:rPr>
            </w:pPr>
            <w:r w:rsidRPr="00944BDF">
              <w:rPr>
                <w:rFonts w:ascii="宋体" w:eastAsia="宋体" w:hAnsi="宋体" w:cs="宋体" w:hint="eastAsia"/>
                <w:kern w:val="0"/>
                <w:sz w:val="20"/>
                <w:szCs w:val="20"/>
              </w:rPr>
              <w:t>140</w:t>
            </w:r>
          </w:p>
        </w:tc>
        <w:tc>
          <w:tcPr>
            <w:tcW w:w="4084" w:type="dxa"/>
            <w:tcBorders>
              <w:top w:val="nil"/>
              <w:left w:val="nil"/>
              <w:bottom w:val="single" w:sz="4" w:space="0" w:color="auto"/>
              <w:right w:val="single" w:sz="4" w:space="0" w:color="auto"/>
            </w:tcBorders>
            <w:shd w:val="clear" w:color="auto" w:fill="auto"/>
            <w:vAlign w:val="center"/>
            <w:hideMark/>
          </w:tcPr>
          <w:p w:rsidR="007041B4" w:rsidRPr="00944BDF" w:rsidRDefault="007041B4" w:rsidP="007041B4">
            <w:pPr>
              <w:widowControl/>
              <w:jc w:val="left"/>
              <w:rPr>
                <w:rFonts w:ascii="宋体" w:eastAsia="宋体" w:hAnsi="宋体" w:cs="宋体"/>
                <w:kern w:val="0"/>
                <w:sz w:val="20"/>
                <w:szCs w:val="20"/>
              </w:rPr>
            </w:pPr>
            <w:r w:rsidRPr="00944BDF">
              <w:rPr>
                <w:rFonts w:ascii="宋体" w:eastAsia="宋体" w:hAnsi="宋体" w:cs="宋体" w:hint="eastAsia"/>
                <w:kern w:val="0"/>
                <w:sz w:val="20"/>
                <w:szCs w:val="20"/>
              </w:rPr>
              <w:t>黑色二氧化钛/石墨烯气凝胶复合材料的制备及太阳能光热转换存储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944BDF" w:rsidRDefault="007041B4" w:rsidP="007041B4">
            <w:pPr>
              <w:widowControl/>
              <w:jc w:val="center"/>
              <w:rPr>
                <w:rFonts w:ascii="宋体" w:eastAsia="宋体" w:hAnsi="宋体" w:cs="宋体"/>
                <w:kern w:val="0"/>
                <w:sz w:val="20"/>
                <w:szCs w:val="20"/>
              </w:rPr>
            </w:pPr>
            <w:r w:rsidRPr="00944BDF">
              <w:rPr>
                <w:rFonts w:ascii="宋体" w:eastAsia="宋体" w:hAnsi="宋体" w:cs="宋体" w:hint="eastAsia"/>
                <w:kern w:val="0"/>
                <w:sz w:val="20"/>
                <w:szCs w:val="20"/>
              </w:rPr>
              <w:t>奚少博</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944BDF" w:rsidRDefault="007041B4" w:rsidP="007041B4">
            <w:pPr>
              <w:widowControl/>
              <w:jc w:val="center"/>
              <w:rPr>
                <w:rFonts w:ascii="宋体" w:eastAsia="宋体" w:hAnsi="宋体" w:cs="宋体"/>
                <w:kern w:val="0"/>
                <w:sz w:val="20"/>
                <w:szCs w:val="20"/>
              </w:rPr>
            </w:pPr>
            <w:r w:rsidRPr="00944BDF">
              <w:rPr>
                <w:rFonts w:ascii="宋体" w:eastAsia="宋体" w:hAnsi="宋体" w:cs="宋体" w:hint="eastAsia"/>
                <w:kern w:val="0"/>
                <w:sz w:val="20"/>
                <w:szCs w:val="20"/>
              </w:rPr>
              <w:t>上海第二工业大学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141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8F65EF" w:rsidP="007041B4">
            <w:pPr>
              <w:widowControl/>
              <w:jc w:val="left"/>
              <w:rPr>
                <w:rFonts w:ascii="宋体" w:eastAsia="宋体" w:hAnsi="宋体" w:cs="宋体"/>
                <w:kern w:val="0"/>
                <w:sz w:val="20"/>
                <w:szCs w:val="20"/>
              </w:rPr>
            </w:pPr>
            <w:hyperlink r:id="rId10" w:history="1">
              <w:r w:rsidR="007041B4" w:rsidRPr="007041B4">
                <w:rPr>
                  <w:rFonts w:ascii="宋体" w:eastAsia="宋体" w:hAnsi="宋体" w:cs="宋体" w:hint="eastAsia"/>
                  <w:kern w:val="0"/>
                  <w:sz w:val="20"/>
                  <w:szCs w:val="20"/>
                </w:rPr>
                <w:t>C</w:t>
              </w:r>
              <w:r w:rsidR="007041B4" w:rsidRPr="00944BDF">
                <w:rPr>
                  <w:rFonts w:ascii="宋体" w:eastAsia="宋体" w:hAnsi="宋体" w:cs="宋体" w:hint="eastAsia"/>
                  <w:kern w:val="0"/>
                  <w:sz w:val="20"/>
                  <w:szCs w:val="20"/>
                </w:rPr>
                <w:t>sPbI</w:t>
              </w:r>
              <w:r w:rsidR="007041B4" w:rsidRPr="00944BDF">
                <w:rPr>
                  <w:rFonts w:ascii="宋体" w:eastAsia="宋体" w:hAnsi="宋体" w:cs="宋体" w:hint="eastAsia"/>
                  <w:kern w:val="0"/>
                  <w:sz w:val="20"/>
                  <w:szCs w:val="20"/>
                  <w:vertAlign w:val="subscript"/>
                </w:rPr>
                <w:t>3</w:t>
              </w:r>
              <w:r w:rsidR="007041B4" w:rsidRPr="00944BDF">
                <w:rPr>
                  <w:rFonts w:ascii="宋体" w:eastAsia="宋体" w:hAnsi="宋体" w:cs="宋体" w:hint="eastAsia"/>
                  <w:kern w:val="0"/>
                  <w:sz w:val="20"/>
                  <w:szCs w:val="20"/>
                </w:rPr>
                <w:t>@SiO</w:t>
              </w:r>
              <w:r w:rsidR="007041B4" w:rsidRPr="00944BDF">
                <w:rPr>
                  <w:rFonts w:ascii="宋体" w:eastAsia="宋体" w:hAnsi="宋体" w:cs="宋体" w:hint="eastAsia"/>
                  <w:kern w:val="0"/>
                  <w:sz w:val="20"/>
                  <w:szCs w:val="20"/>
                  <w:vertAlign w:val="subscript"/>
                </w:rPr>
                <w:t>2</w:t>
              </w:r>
              <w:r w:rsidR="007041B4" w:rsidRPr="00944BDF">
                <w:rPr>
                  <w:rFonts w:ascii="宋体" w:eastAsia="宋体" w:hAnsi="宋体" w:cs="宋体" w:hint="eastAsia"/>
                  <w:kern w:val="0"/>
                  <w:sz w:val="20"/>
                  <w:szCs w:val="20"/>
                </w:rPr>
                <w:t>@PMMA发光薄膜的制</w:t>
              </w:r>
              <w:r w:rsidR="007041B4" w:rsidRPr="007041B4">
                <w:rPr>
                  <w:rFonts w:ascii="宋体" w:eastAsia="宋体" w:hAnsi="宋体" w:cs="宋体" w:hint="eastAsia"/>
                  <w:kern w:val="0"/>
                  <w:sz w:val="20"/>
                  <w:szCs w:val="20"/>
                </w:rPr>
                <w:t>备</w:t>
              </w:r>
            </w:hyperlink>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王琪</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上海第二工业大学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142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回收废弃氧化铁及锂离子电池负极石墨构建零价铁/多孔石墨去除水中新兴污染物</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李子祥</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上海第二工业大学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143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一种3D复杂结构自修复凝胶光子晶体的制备</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仇艳菲</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上海第二工业大学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144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石墨烯海绵实现油类物质的快速大规模回收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穆紫君</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上海第二工业大学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145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稀土重金属萃取剂</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宁国瑞</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上海第二工业大学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146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“得心应手”内镜用缝合装置</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黄聪颖</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上海健康医学院</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lastRenderedPageBreak/>
              <w:t>147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康安-OTC智能补给站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赵颖</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上海健康医学院</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148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基于超疏水材料的药盒</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贾楠</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上海健康医学院</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149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全套新型纳米太阳能充电小型按摩器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王明双</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上海健康医学院</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150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“肠通无阻”——智能恒压装置</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卢梦</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上海健康医学院</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151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基于聚合物点的荧光墨水制备及防伪技术开发</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桂勃杰</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152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基于界面调控的高导热碳增强金属散热材料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赵睿</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153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高性能、大尺寸CeF</w:t>
            </w:r>
            <w:r w:rsidRPr="007041B4">
              <w:rPr>
                <w:rFonts w:ascii="宋体" w:eastAsia="宋体" w:hAnsi="宋体" w:cs="宋体" w:hint="eastAsia"/>
                <w:kern w:val="0"/>
                <w:sz w:val="20"/>
                <w:szCs w:val="20"/>
                <w:vertAlign w:val="subscript"/>
              </w:rPr>
              <w:t>3</w:t>
            </w:r>
            <w:r w:rsidRPr="007041B4">
              <w:rPr>
                <w:rFonts w:ascii="宋体" w:eastAsia="宋体" w:hAnsi="宋体" w:cs="宋体" w:hint="eastAsia"/>
                <w:kern w:val="0"/>
                <w:sz w:val="20"/>
                <w:szCs w:val="20"/>
              </w:rPr>
              <w:t>磁光晶体作为磁光隔离器的生长与应用研究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李慧芳</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154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基于硅藻页岩的自支撑膜及其在水处理方面的应用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王诗蝶</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155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新型神经张力检测探针传感器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郑皓天</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156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三维纳米棒/花</w:t>
            </w:r>
            <w:r w:rsidRPr="00944BDF">
              <w:rPr>
                <w:rFonts w:ascii="宋体" w:eastAsia="宋体" w:hAnsi="宋体" w:cs="宋体" w:hint="eastAsia"/>
                <w:kern w:val="0"/>
                <w:sz w:val="20"/>
                <w:szCs w:val="20"/>
              </w:rPr>
              <w:t>状</w:t>
            </w:r>
            <w:r w:rsidR="004A0A66" w:rsidRPr="00944BDF">
              <w:rPr>
                <w:rFonts w:ascii="宋体" w:eastAsia="宋体" w:hAnsi="宋体" w:cs="宋体" w:hint="eastAsia"/>
                <w:kern w:val="0"/>
                <w:sz w:val="20"/>
                <w:szCs w:val="20"/>
              </w:rPr>
              <w:t>CoMoO</w:t>
            </w:r>
            <w:r w:rsidR="004A0A66" w:rsidRPr="00944BDF">
              <w:rPr>
                <w:rFonts w:ascii="宋体" w:eastAsia="宋体" w:hAnsi="宋体" w:cs="宋体" w:hint="eastAsia"/>
                <w:kern w:val="0"/>
                <w:sz w:val="20"/>
                <w:szCs w:val="20"/>
                <w:vertAlign w:val="subscript"/>
              </w:rPr>
              <w:t>4</w:t>
            </w:r>
            <w:r w:rsidR="004A0A66" w:rsidRPr="00944BDF">
              <w:rPr>
                <w:rFonts w:ascii="宋体" w:eastAsia="宋体" w:hAnsi="宋体" w:cs="宋体" w:hint="eastAsia"/>
                <w:kern w:val="0"/>
                <w:sz w:val="20"/>
                <w:szCs w:val="20"/>
              </w:rPr>
              <w:t>/NiCoP</w:t>
            </w:r>
            <w:r w:rsidRPr="00944BDF">
              <w:rPr>
                <w:rFonts w:ascii="宋体" w:eastAsia="宋体" w:hAnsi="宋体" w:cs="宋体" w:hint="eastAsia"/>
                <w:kern w:val="0"/>
                <w:sz w:val="20"/>
                <w:szCs w:val="20"/>
              </w:rPr>
              <w:t>超级电容器高效储能电极材料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董永光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157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一种火箭发动机燃烧室内衬壁材料制备及其工艺</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吴政朋</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158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一种可用于人体肌氨酸检测的新型稀土荧光探针分子的设计</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邹付冉</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159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w:t>
            </w:r>
            <w:r w:rsidR="004A0A66">
              <w:rPr>
                <w:rFonts w:ascii="宋体" w:eastAsia="宋体" w:hAnsi="宋体" w:cs="宋体" w:hint="eastAsia"/>
                <w:kern w:val="0"/>
                <w:sz w:val="20"/>
                <w:szCs w:val="20"/>
              </w:rPr>
              <w:t>3D</w:t>
            </w:r>
            <w:r w:rsidRPr="007041B4">
              <w:rPr>
                <w:rFonts w:ascii="宋体" w:eastAsia="宋体" w:hAnsi="宋体" w:cs="宋体" w:hint="eastAsia"/>
                <w:kern w:val="0"/>
                <w:sz w:val="20"/>
                <w:szCs w:val="20"/>
              </w:rPr>
              <w:t>打印载药缓释骨支架材料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刘航</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160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可拉伸导电弹性体的制备及性能研究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朱鸣</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161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石墨烯量子点精准控制技术及其在高效去除苯系污染物中的应用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吴唯正</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162</w:t>
            </w:r>
          </w:p>
        </w:tc>
        <w:tc>
          <w:tcPr>
            <w:tcW w:w="4084" w:type="dxa"/>
            <w:tcBorders>
              <w:top w:val="nil"/>
              <w:left w:val="nil"/>
              <w:bottom w:val="single" w:sz="4" w:space="0" w:color="auto"/>
              <w:right w:val="single" w:sz="4" w:space="0" w:color="auto"/>
            </w:tcBorders>
            <w:shd w:val="clear" w:color="auto" w:fill="auto"/>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航空航天用不锈钢无缝钢管的激光打印制备及其高强高耐腐蚀性能研究</w:t>
            </w:r>
          </w:p>
        </w:tc>
        <w:tc>
          <w:tcPr>
            <w:tcW w:w="1276" w:type="dxa"/>
            <w:tcBorders>
              <w:top w:val="nil"/>
              <w:left w:val="nil"/>
              <w:bottom w:val="single" w:sz="4" w:space="0" w:color="auto"/>
              <w:right w:val="single" w:sz="4" w:space="0" w:color="auto"/>
            </w:tcBorders>
            <w:shd w:val="clear" w:color="auto" w:fill="auto"/>
            <w:noWrap/>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杨少飞</w:t>
            </w:r>
          </w:p>
        </w:tc>
        <w:tc>
          <w:tcPr>
            <w:tcW w:w="2126" w:type="dxa"/>
            <w:tcBorders>
              <w:top w:val="nil"/>
              <w:left w:val="nil"/>
              <w:bottom w:val="single" w:sz="4" w:space="0" w:color="auto"/>
              <w:right w:val="single" w:sz="4" w:space="0" w:color="auto"/>
            </w:tcBorders>
            <w:shd w:val="clear" w:color="auto" w:fill="auto"/>
            <w:noWrap/>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163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高活性的铌单原子催化剂用于燃料电池持久稳定的氧还原反应</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蒋必志</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lastRenderedPageBreak/>
              <w:t>164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储能潜力股-</w:t>
            </w:r>
            <w:r w:rsidR="004A0A66">
              <w:rPr>
                <w:rFonts w:ascii="宋体" w:eastAsia="宋体" w:hAnsi="宋体" w:cs="宋体" w:hint="eastAsia"/>
                <w:kern w:val="0"/>
                <w:sz w:val="20"/>
                <w:szCs w:val="20"/>
              </w:rPr>
              <w:t>石墨烯基三维骨架包CoFe</w:t>
            </w:r>
            <w:r w:rsidRPr="007041B4">
              <w:rPr>
                <w:rFonts w:ascii="宋体" w:eastAsia="宋体" w:hAnsi="宋体" w:cs="宋体" w:hint="eastAsia"/>
                <w:kern w:val="0"/>
                <w:sz w:val="20"/>
                <w:szCs w:val="20"/>
              </w:rPr>
              <w:t>合金纳米粒子作为柔性电催化剂</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张婷</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165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DA2822">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Pd</w:t>
            </w:r>
            <w:r w:rsidR="00DA2822">
              <w:rPr>
                <w:rFonts w:ascii="宋体" w:eastAsia="宋体" w:hAnsi="宋体" w:cs="宋体"/>
                <w:kern w:val="0"/>
                <w:sz w:val="20"/>
                <w:szCs w:val="20"/>
              </w:rPr>
              <w:t>O</w:t>
            </w:r>
            <w:r w:rsidRPr="007041B4">
              <w:rPr>
                <w:rFonts w:ascii="宋体" w:eastAsia="宋体" w:hAnsi="宋体" w:cs="宋体" w:hint="eastAsia"/>
                <w:kern w:val="0"/>
                <w:sz w:val="20"/>
                <w:szCs w:val="20"/>
              </w:rPr>
              <w:t>掺杂TiO</w:t>
            </w:r>
            <w:r w:rsidRPr="004A0A66">
              <w:rPr>
                <w:rFonts w:ascii="宋体" w:eastAsia="宋体" w:hAnsi="宋体" w:cs="宋体" w:hint="eastAsia"/>
                <w:kern w:val="0"/>
                <w:sz w:val="20"/>
                <w:szCs w:val="20"/>
                <w:vertAlign w:val="subscript"/>
              </w:rPr>
              <w:t>2</w:t>
            </w:r>
            <w:r w:rsidRPr="007041B4">
              <w:rPr>
                <w:rFonts w:ascii="宋体" w:eastAsia="宋体" w:hAnsi="宋体" w:cs="宋体" w:hint="eastAsia"/>
                <w:kern w:val="0"/>
                <w:sz w:val="20"/>
                <w:szCs w:val="20"/>
              </w:rPr>
              <w:t>超薄纳米片用于快速检测氢气泄露</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杨家林</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166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高性能钛铌氧化物基复合材料设计</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孙德旺</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167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高质量高产率石墨烯量子点的制备及其铜离子检测应用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杜政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168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用于寰枢椎脱位治疗的可降解内固定系统</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赵云川</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169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一种用于核反应堆堆内构件3D打印材料</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代斌斌</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170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刚柔并济的新型纤维素基自支撑双功能电催化剂</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霍云浩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171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石墨烯复合纤维用作高效储能的柔性器件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吴云涛</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172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通过粉末流动性控制选区激光熔化 AlSi</w:t>
            </w:r>
            <w:r w:rsidRPr="004A0A66">
              <w:rPr>
                <w:rFonts w:ascii="宋体" w:eastAsia="宋体" w:hAnsi="宋体" w:cs="宋体" w:hint="eastAsia"/>
                <w:kern w:val="0"/>
                <w:sz w:val="20"/>
                <w:szCs w:val="20"/>
                <w:vertAlign w:val="subscript"/>
              </w:rPr>
              <w:t>10</w:t>
            </w:r>
            <w:r w:rsidRPr="007041B4">
              <w:rPr>
                <w:rFonts w:ascii="宋体" w:eastAsia="宋体" w:hAnsi="宋体" w:cs="宋体" w:hint="eastAsia"/>
                <w:kern w:val="0"/>
                <w:sz w:val="20"/>
                <w:szCs w:val="20"/>
              </w:rPr>
              <w:t>Mg 成形质量的方法</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 xml:space="preserve">褚夫众 </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173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一种新型不锈钢燃料电池双极板材料性能研究</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薛鹏程</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174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高催化活性褶皱</w:t>
            </w:r>
            <w:r w:rsidRPr="006C09F2">
              <w:rPr>
                <w:rFonts w:ascii="宋体" w:eastAsia="宋体" w:hAnsi="宋体" w:cs="宋体" w:hint="eastAsia"/>
                <w:kern w:val="0"/>
                <w:sz w:val="20"/>
                <w:szCs w:val="20"/>
              </w:rPr>
              <w:t>Fe</w:t>
            </w:r>
            <w:r w:rsidRPr="004A0A66">
              <w:rPr>
                <w:rFonts w:ascii="宋体" w:eastAsia="宋体" w:hAnsi="宋体" w:cs="宋体" w:hint="eastAsia"/>
                <w:kern w:val="0"/>
                <w:sz w:val="20"/>
                <w:szCs w:val="20"/>
                <w:vertAlign w:val="subscript"/>
              </w:rPr>
              <w:t>3</w:t>
            </w:r>
            <w:r w:rsidRPr="006C09F2">
              <w:rPr>
                <w:rFonts w:ascii="宋体" w:eastAsia="宋体" w:hAnsi="宋体" w:cs="宋体" w:hint="eastAsia"/>
                <w:kern w:val="0"/>
                <w:sz w:val="20"/>
                <w:szCs w:val="20"/>
              </w:rPr>
              <w:t>O</w:t>
            </w:r>
            <w:r w:rsidRPr="004A0A66">
              <w:rPr>
                <w:rFonts w:ascii="宋体" w:eastAsia="宋体" w:hAnsi="宋体" w:cs="宋体" w:hint="eastAsia"/>
                <w:kern w:val="0"/>
                <w:sz w:val="20"/>
                <w:szCs w:val="20"/>
                <w:vertAlign w:val="subscript"/>
              </w:rPr>
              <w:t>4</w:t>
            </w:r>
            <w:r w:rsidRPr="006C09F2">
              <w:rPr>
                <w:rFonts w:ascii="宋体" w:eastAsia="宋体" w:hAnsi="宋体" w:cs="宋体" w:hint="eastAsia"/>
                <w:kern w:val="0"/>
                <w:sz w:val="20"/>
                <w:szCs w:val="20"/>
              </w:rPr>
              <w:t>/rGO</w:t>
            </w:r>
            <w:r w:rsidRPr="007041B4">
              <w:rPr>
                <w:rFonts w:ascii="宋体" w:eastAsia="宋体" w:hAnsi="宋体" w:cs="宋体" w:hint="eastAsia"/>
                <w:kern w:val="0"/>
                <w:sz w:val="20"/>
                <w:szCs w:val="20"/>
              </w:rPr>
              <w:t>复合材料的制备及性能</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李金桓</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175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944BDF">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基于可控制备球形C</w:t>
            </w:r>
            <w:r w:rsidR="00944BDF">
              <w:rPr>
                <w:rFonts w:ascii="宋体" w:eastAsia="宋体" w:hAnsi="宋体" w:cs="宋体" w:hint="eastAsia"/>
                <w:kern w:val="0"/>
                <w:sz w:val="20"/>
                <w:szCs w:val="20"/>
              </w:rPr>
              <w:t>d</w:t>
            </w:r>
            <w:r w:rsidRPr="007041B4">
              <w:rPr>
                <w:rFonts w:ascii="宋体" w:eastAsia="宋体" w:hAnsi="宋体" w:cs="宋体" w:hint="eastAsia"/>
                <w:kern w:val="0"/>
                <w:sz w:val="20"/>
                <w:szCs w:val="20"/>
              </w:rPr>
              <w:t>S及其光活性应用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丁园鹏</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176</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共价三嗪骨架保护层的制备及其在高能量密度锂金属电池中的应用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郑雨欣</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177</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一种高性能电极材料应用于超级电容器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石中婷</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178</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3953B5" w:rsidP="003953B5">
            <w:pPr>
              <w:widowControl/>
              <w:jc w:val="left"/>
              <w:rPr>
                <w:rFonts w:ascii="宋体" w:eastAsia="宋体" w:hAnsi="宋体" w:cs="宋体"/>
                <w:kern w:val="0"/>
                <w:sz w:val="20"/>
                <w:szCs w:val="20"/>
              </w:rPr>
            </w:pPr>
            <w:r>
              <w:rPr>
                <w:rFonts w:ascii="宋体" w:eastAsia="宋体" w:hAnsi="宋体" w:cs="宋体" w:hint="eastAsia"/>
                <w:kern w:val="0"/>
                <w:sz w:val="20"/>
                <w:szCs w:val="20"/>
              </w:rPr>
              <w:t>一种具有热响应开关设计的有机硅基纳米载体的制备及其协同性肿瘤治疗应用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关蕾</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179</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一种高强高导电率的铝基导体及其热处理工艺</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郭未椿</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180</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基于合金化改性的铋黄铜废料回收利用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梁德威</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lastRenderedPageBreak/>
              <w:t>181</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高性能沉淀硬化型不锈钢医用缝合针研发</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安苏阳</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182</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涡喷发动机叶轮拓扑优化</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黎毅馨</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183</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Mo改良Ti-29Nb-13Ta-4.6Zr合金的显微组织和机械性能</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程超</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184</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三维互联互通碳纳米管增强铜基复合材料的制备新工艺</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付少利</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r w:rsidR="007041B4" w:rsidRPr="007041B4" w:rsidTr="004011A5">
        <w:trPr>
          <w:trHeight w:val="79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185</w:t>
            </w:r>
          </w:p>
        </w:tc>
        <w:tc>
          <w:tcPr>
            <w:tcW w:w="4084" w:type="dxa"/>
            <w:tcBorders>
              <w:top w:val="nil"/>
              <w:left w:val="nil"/>
              <w:bottom w:val="single" w:sz="4" w:space="0" w:color="auto"/>
              <w:right w:val="single" w:sz="4" w:space="0" w:color="auto"/>
            </w:tcBorders>
            <w:shd w:val="clear" w:color="auto" w:fill="auto"/>
            <w:vAlign w:val="center"/>
            <w:hideMark/>
          </w:tcPr>
          <w:p w:rsidR="007041B4" w:rsidRPr="007041B4" w:rsidRDefault="007041B4" w:rsidP="007041B4">
            <w:pPr>
              <w:widowControl/>
              <w:jc w:val="left"/>
              <w:rPr>
                <w:rFonts w:ascii="宋体" w:eastAsia="宋体" w:hAnsi="宋体" w:cs="宋体"/>
                <w:kern w:val="0"/>
                <w:sz w:val="20"/>
                <w:szCs w:val="20"/>
              </w:rPr>
            </w:pPr>
            <w:r w:rsidRPr="007041B4">
              <w:rPr>
                <w:rFonts w:ascii="宋体" w:eastAsia="宋体" w:hAnsi="宋体" w:cs="宋体" w:hint="eastAsia"/>
                <w:kern w:val="0"/>
                <w:sz w:val="20"/>
                <w:szCs w:val="20"/>
              </w:rPr>
              <w:t>聚苯胺基导电水凝胶的设计及其在柔性超级电容器中的应用</w:t>
            </w:r>
          </w:p>
        </w:tc>
        <w:tc>
          <w:tcPr>
            <w:tcW w:w="127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王竟贇</w:t>
            </w:r>
          </w:p>
        </w:tc>
        <w:tc>
          <w:tcPr>
            <w:tcW w:w="2126" w:type="dxa"/>
            <w:tcBorders>
              <w:top w:val="nil"/>
              <w:left w:val="nil"/>
              <w:bottom w:val="single" w:sz="4" w:space="0" w:color="auto"/>
              <w:right w:val="single" w:sz="4" w:space="0" w:color="auto"/>
            </w:tcBorders>
            <w:shd w:val="clear" w:color="auto" w:fill="auto"/>
            <w:noWrap/>
            <w:vAlign w:val="center"/>
            <w:hideMark/>
          </w:tcPr>
          <w:p w:rsidR="007041B4" w:rsidRPr="007041B4" w:rsidRDefault="007041B4" w:rsidP="007041B4">
            <w:pPr>
              <w:widowControl/>
              <w:jc w:val="center"/>
              <w:rPr>
                <w:rFonts w:ascii="宋体" w:eastAsia="宋体" w:hAnsi="宋体" w:cs="宋体"/>
                <w:kern w:val="0"/>
                <w:sz w:val="20"/>
                <w:szCs w:val="20"/>
              </w:rPr>
            </w:pPr>
            <w:r w:rsidRPr="007041B4">
              <w:rPr>
                <w:rFonts w:ascii="宋体" w:eastAsia="宋体" w:hAnsi="宋体" w:cs="宋体" w:hint="eastAsia"/>
                <w:kern w:val="0"/>
                <w:sz w:val="20"/>
                <w:szCs w:val="20"/>
              </w:rPr>
              <w:t>上海理工大学</w:t>
            </w:r>
          </w:p>
        </w:tc>
      </w:tr>
    </w:tbl>
    <w:p w:rsidR="00961039" w:rsidRDefault="00961039">
      <w:pPr>
        <w:rPr>
          <w:sz w:val="28"/>
          <w:szCs w:val="28"/>
        </w:rPr>
      </w:pPr>
    </w:p>
    <w:p w:rsidR="00961039" w:rsidRPr="00961039" w:rsidRDefault="00961039"/>
    <w:p w:rsidR="00901624" w:rsidRDefault="00901624"/>
    <w:p w:rsidR="00901624" w:rsidRDefault="00901624"/>
    <w:p w:rsidR="00901624" w:rsidRDefault="00901624"/>
    <w:p w:rsidR="00901624" w:rsidRDefault="00901624"/>
    <w:p w:rsidR="00901624" w:rsidRDefault="00901624"/>
    <w:p w:rsidR="00901624" w:rsidRDefault="00901624"/>
    <w:p w:rsidR="00901624" w:rsidRDefault="00901624"/>
    <w:sectPr w:rsidR="009016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EF" w:rsidRDefault="008F65EF" w:rsidP="004011A5">
      <w:r>
        <w:separator/>
      </w:r>
    </w:p>
  </w:endnote>
  <w:endnote w:type="continuationSeparator" w:id="0">
    <w:p w:rsidR="008F65EF" w:rsidRDefault="008F65EF" w:rsidP="0040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EF" w:rsidRDefault="008F65EF" w:rsidP="004011A5">
      <w:r>
        <w:separator/>
      </w:r>
    </w:p>
  </w:footnote>
  <w:footnote w:type="continuationSeparator" w:id="0">
    <w:p w:rsidR="008F65EF" w:rsidRDefault="008F65EF" w:rsidP="00401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24"/>
    <w:rsid w:val="001C059D"/>
    <w:rsid w:val="003318D8"/>
    <w:rsid w:val="003953B5"/>
    <w:rsid w:val="004011A5"/>
    <w:rsid w:val="004A0A66"/>
    <w:rsid w:val="005E313B"/>
    <w:rsid w:val="00684F1D"/>
    <w:rsid w:val="006C09F2"/>
    <w:rsid w:val="007041B4"/>
    <w:rsid w:val="007F2144"/>
    <w:rsid w:val="007F2F8D"/>
    <w:rsid w:val="00813297"/>
    <w:rsid w:val="008F65EF"/>
    <w:rsid w:val="00901624"/>
    <w:rsid w:val="009259FB"/>
    <w:rsid w:val="0093448B"/>
    <w:rsid w:val="00944BDF"/>
    <w:rsid w:val="00961039"/>
    <w:rsid w:val="009C4A98"/>
    <w:rsid w:val="00AC459A"/>
    <w:rsid w:val="00DA2822"/>
    <w:rsid w:val="00FB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61C612-B10F-4AFB-BB5A-F0106FBE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color w:val="0000FF"/>
      <w:u w:val="single"/>
    </w:rPr>
  </w:style>
  <w:style w:type="character" w:customStyle="1" w:styleId="font11">
    <w:name w:val="font11"/>
    <w:basedOn w:val="a0"/>
    <w:rPr>
      <w:rFonts w:ascii="等线" w:eastAsia="等线" w:hAnsi="等线" w:cs="等线" w:hint="default"/>
      <w:color w:val="000000"/>
      <w:sz w:val="20"/>
      <w:szCs w:val="20"/>
      <w:u w:val="none"/>
    </w:rPr>
  </w:style>
  <w:style w:type="character" w:customStyle="1" w:styleId="font41">
    <w:name w:val="font41"/>
    <w:basedOn w:val="a0"/>
    <w:rPr>
      <w:rFonts w:ascii="等线" w:eastAsia="等线" w:hAnsi="等线" w:cs="等线" w:hint="default"/>
      <w:color w:val="000000"/>
      <w:sz w:val="20"/>
      <w:szCs w:val="20"/>
      <w:u w:val="none"/>
      <w:vertAlign w:val="subscript"/>
    </w:rPr>
  </w:style>
  <w:style w:type="character" w:customStyle="1" w:styleId="font01">
    <w:name w:val="font01"/>
    <w:basedOn w:val="a0"/>
    <w:rPr>
      <w:rFonts w:ascii="等线" w:eastAsia="等线" w:hAnsi="等线" w:cs="等线" w:hint="default"/>
      <w:color w:val="000000"/>
      <w:sz w:val="20"/>
      <w:szCs w:val="20"/>
      <w:u w:val="none"/>
    </w:rPr>
  </w:style>
  <w:style w:type="table" w:styleId="a4">
    <w:name w:val="Table Grid"/>
    <w:basedOn w:val="a1"/>
    <w:semiHidden/>
    <w:unhideWhenUsed/>
    <w:rsid w:val="0096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4011A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011A5"/>
    <w:rPr>
      <w:rFonts w:asciiTheme="minorHAnsi" w:eastAsiaTheme="minorEastAsia" w:hAnsiTheme="minorHAnsi" w:cstheme="minorBidi"/>
      <w:kern w:val="2"/>
      <w:sz w:val="18"/>
      <w:szCs w:val="18"/>
    </w:rPr>
  </w:style>
  <w:style w:type="paragraph" w:styleId="a7">
    <w:name w:val="footer"/>
    <w:basedOn w:val="a"/>
    <w:link w:val="a8"/>
    <w:unhideWhenUsed/>
    <w:rsid w:val="004011A5"/>
    <w:pPr>
      <w:tabs>
        <w:tab w:val="center" w:pos="4153"/>
        <w:tab w:val="right" w:pos="8306"/>
      </w:tabs>
      <w:snapToGrid w:val="0"/>
      <w:jc w:val="left"/>
    </w:pPr>
    <w:rPr>
      <w:sz w:val="18"/>
      <w:szCs w:val="18"/>
    </w:rPr>
  </w:style>
  <w:style w:type="character" w:customStyle="1" w:styleId="a8">
    <w:name w:val="页脚 字符"/>
    <w:basedOn w:val="a0"/>
    <w:link w:val="a7"/>
    <w:rsid w:val="004011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715559">
      <w:bodyDiv w:val="1"/>
      <w:marLeft w:val="0"/>
      <w:marRight w:val="0"/>
      <w:marTop w:val="0"/>
      <w:marBottom w:val="0"/>
      <w:divBdr>
        <w:top w:val="none" w:sz="0" w:space="0" w:color="auto"/>
        <w:left w:val="none" w:sz="0" w:space="0" w:color="auto"/>
        <w:bottom w:val="none" w:sz="0" w:space="0" w:color="auto"/>
        <w:right w:val="none" w:sz="0" w:space="0" w:color="auto"/>
      </w:divBdr>
    </w:div>
    <w:div w:id="1070538483">
      <w:bodyDiv w:val="1"/>
      <w:marLeft w:val="0"/>
      <w:marRight w:val="0"/>
      <w:marTop w:val="0"/>
      <w:marBottom w:val="0"/>
      <w:divBdr>
        <w:top w:val="none" w:sz="0" w:space="0" w:color="auto"/>
        <w:left w:val="none" w:sz="0" w:space="0" w:color="auto"/>
        <w:bottom w:val="none" w:sz="0" w:space="0" w:color="auto"/>
        <w:right w:val="none" w:sz="0" w:space="0" w:color="auto"/>
      </w:divBdr>
    </w:div>
    <w:div w:id="1445995874">
      <w:bodyDiv w:val="1"/>
      <w:marLeft w:val="0"/>
      <w:marRight w:val="0"/>
      <w:marTop w:val="0"/>
      <w:marBottom w:val="0"/>
      <w:divBdr>
        <w:top w:val="none" w:sz="0" w:space="0" w:color="auto"/>
        <w:left w:val="none" w:sz="0" w:space="0" w:color="auto"/>
        <w:bottom w:val="none" w:sz="0" w:space="0" w:color="auto"/>
        <w:right w:val="none" w:sz="0" w:space="0" w:color="auto"/>
      </w:divBdr>
    </w:div>
    <w:div w:id="17477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522;&#20110;&#32858;&#21537;&#21679;@TEMPO&#32454;&#33740;&#32420;&#32500;&#32032;/&#36824;&#21407;&#27687;&#21270;&#30707;&#22696;&#28911;&#32420;&#32500;&#30340;&#26580;&#24615;&#20840;&#22266;&#24577;&#36229;&#32423;&#30005;&#23481;&#22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sPbI3@SiO2@PMMA&#21457;&#20809;&#34180;&#33180;&#30340;&#21046;&#22791;" TargetMode="External"/><Relationship Id="rId4" Type="http://schemas.openxmlformats.org/officeDocument/2006/relationships/settings" Target="settings.xml"/><Relationship Id="rId9" Type="http://schemas.openxmlformats.org/officeDocument/2006/relationships/hyperlink" Target="mailto:TiO2@NiCo-LDH&#30028;&#38754;&#23618;&#36816;&#29992;&#20110;&#38146;&#30827;&#30005;&#277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37426E-39A9-425A-A4B5-6DCEC113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李 生娟</cp:lastModifiedBy>
  <cp:revision>2</cp:revision>
  <dcterms:created xsi:type="dcterms:W3CDTF">2020-08-05T06:17:00Z</dcterms:created>
  <dcterms:modified xsi:type="dcterms:W3CDTF">2020-08-05T06:17:00Z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2052-10.13.0</vt:lpwstr>
  </property>
</Properties>
</file>